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61BE14">
      <w:pPr>
        <w:jc w:val="center"/>
        <w:rPr>
          <w:rFonts w:hint="eastAsia" w:ascii="宋体" w:hAnsi="宋体"/>
          <w:b/>
          <w:color w:val="000000"/>
          <w:sz w:val="13"/>
          <w:szCs w:val="13"/>
        </w:rPr>
      </w:pPr>
      <w:r>
        <w:rPr>
          <w:rFonts w:hint="eastAsia" w:ascii="仿宋" w:hAnsi="仿宋" w:eastAsia="仿宋"/>
          <w:bCs/>
          <w:color w:val="000000" w:themeColor="text1"/>
          <w:sz w:val="32"/>
          <w:szCs w:val="32"/>
          <w14:textFill>
            <w14:solidFill>
              <w14:schemeClr w14:val="tx1"/>
            </w14:solidFill>
          </w14:textFill>
        </w:rPr>
        <w:t>鲁中西会字〔</w:t>
      </w:r>
      <w:r>
        <w:rPr>
          <w:rFonts w:ascii="仿宋" w:hAnsi="仿宋" w:eastAsia="仿宋"/>
          <w:bCs/>
          <w:color w:val="000000" w:themeColor="text1"/>
          <w:sz w:val="32"/>
          <w:szCs w:val="32"/>
          <w14:textFill>
            <w14:solidFill>
              <w14:schemeClr w14:val="tx1"/>
            </w14:solidFill>
          </w14:textFill>
        </w:rPr>
        <w:t>202</w:t>
      </w:r>
      <w:r>
        <w:rPr>
          <w:rFonts w:hint="eastAsia" w:ascii="仿宋" w:hAnsi="仿宋" w:eastAsia="仿宋"/>
          <w:bCs/>
          <w:color w:val="000000" w:themeColor="text1"/>
          <w:sz w:val="32"/>
          <w:szCs w:val="32"/>
          <w:lang w:val="en-US" w:eastAsia="zh-CN"/>
          <w14:textFill>
            <w14:solidFill>
              <w14:schemeClr w14:val="tx1"/>
            </w14:solidFill>
          </w14:textFill>
        </w:rPr>
        <w:t>5</w:t>
      </w:r>
      <w:r>
        <w:rPr>
          <w:rFonts w:hint="eastAsia" w:ascii="仿宋" w:hAnsi="仿宋" w:eastAsia="仿宋"/>
          <w:bCs/>
          <w:color w:val="000000" w:themeColor="text1"/>
          <w:sz w:val="32"/>
          <w:szCs w:val="32"/>
          <w14:textFill>
            <w14:solidFill>
              <w14:schemeClr w14:val="tx1"/>
            </w14:solidFill>
          </w14:textFill>
        </w:rPr>
        <w:t>〕</w:t>
      </w:r>
      <w:r>
        <w:rPr>
          <w:rFonts w:hint="eastAsia" w:ascii="仿宋" w:hAnsi="仿宋" w:eastAsia="仿宋"/>
          <w:bCs/>
          <w:color w:val="000000" w:themeColor="text1"/>
          <w:sz w:val="32"/>
          <w:szCs w:val="32"/>
          <w:lang w:val="en-US" w:eastAsia="zh-CN"/>
          <w14:textFill>
            <w14:solidFill>
              <w14:schemeClr w14:val="tx1"/>
            </w14:solidFill>
          </w14:textFill>
        </w:rPr>
        <w:t>113</w:t>
      </w:r>
      <w:r>
        <w:rPr>
          <w:rFonts w:hint="eastAsia" w:ascii="仿宋" w:hAnsi="仿宋" w:eastAsia="仿宋"/>
          <w:bCs/>
          <w:color w:val="000000" w:themeColor="text1"/>
          <w:sz w:val="32"/>
          <w:szCs w:val="32"/>
          <w14:textFill>
            <w14:solidFill>
              <w14:schemeClr w14:val="tx1"/>
            </w14:solidFill>
          </w14:textFill>
        </w:rPr>
        <w:t>号</w:t>
      </w:r>
      <w:bookmarkStart w:id="2" w:name="_GoBack"/>
      <w:bookmarkEnd w:id="2"/>
    </w:p>
    <w:p w14:paraId="771E3971">
      <w:pPr>
        <w:jc w:val="center"/>
        <w:rPr>
          <w:rFonts w:hint="eastAsia" w:ascii="宋体" w:hAnsi="宋体"/>
          <w:b/>
          <w:color w:val="000000"/>
          <w:sz w:val="44"/>
          <w:szCs w:val="44"/>
        </w:rPr>
      </w:pPr>
      <w:r>
        <w:rPr>
          <w:rFonts w:hint="eastAsia" w:ascii="宋体" w:hAnsi="宋体"/>
          <w:b/>
          <w:color w:val="000000"/>
          <w:sz w:val="44"/>
          <w:szCs w:val="44"/>
        </w:rPr>
        <w:t>关于推荐山东</w:t>
      </w:r>
      <w:r>
        <w:rPr>
          <w:rFonts w:hint="eastAsia" w:ascii="宋体" w:hAnsi="宋体"/>
          <w:b/>
          <w:color w:val="000000"/>
          <w:sz w:val="44"/>
          <w:szCs w:val="44"/>
          <w:lang w:val="en-US" w:eastAsia="zh-CN"/>
        </w:rPr>
        <w:t>中西医结</w:t>
      </w:r>
      <w:r>
        <w:rPr>
          <w:rFonts w:hint="eastAsia" w:ascii="宋体" w:hAnsi="宋体" w:eastAsia="宋体" w:cs="宋体"/>
          <w:b/>
          <w:bCs w:val="0"/>
          <w:color w:val="000000"/>
          <w:sz w:val="44"/>
          <w:szCs w:val="44"/>
          <w:lang w:val="en-US" w:eastAsia="zh-CN"/>
        </w:rPr>
        <w:t>合</w:t>
      </w:r>
      <w:r>
        <w:rPr>
          <w:rFonts w:hint="eastAsia" w:ascii="宋体" w:hAnsi="宋体" w:eastAsia="宋体" w:cs="宋体"/>
          <w:b/>
          <w:bCs w:val="0"/>
          <w:color w:val="000000"/>
          <w:sz w:val="44"/>
          <w:szCs w:val="44"/>
        </w:rPr>
        <w:t>学会</w:t>
      </w:r>
      <w:r>
        <w:rPr>
          <w:rFonts w:hint="eastAsia" w:ascii="宋体" w:hAnsi="宋体" w:eastAsia="宋体" w:cs="宋体"/>
          <w:b/>
          <w:bCs w:val="0"/>
          <w:color w:val="000000"/>
          <w:spacing w:val="-4"/>
          <w:sz w:val="44"/>
          <w:szCs w:val="44"/>
          <w:shd w:val="clear" w:color="auto" w:fill="auto"/>
          <w:lang w:val="en-US" w:eastAsia="zh-CN"/>
        </w:rPr>
        <w:t>内分泌</w:t>
      </w:r>
      <w:r>
        <w:rPr>
          <w:rFonts w:hint="eastAsia" w:ascii="宋体" w:hAnsi="宋体" w:eastAsia="宋体" w:cs="宋体"/>
          <w:b/>
          <w:bCs w:val="0"/>
          <w:color w:val="000000"/>
          <w:sz w:val="44"/>
          <w:szCs w:val="44"/>
        </w:rPr>
        <w:t>专业委员会委员候选人的</w:t>
      </w:r>
      <w:r>
        <w:rPr>
          <w:rFonts w:hint="eastAsia" w:ascii="宋体" w:hAnsi="宋体" w:eastAsia="宋体" w:cs="宋体"/>
          <w:b/>
          <w:bCs w:val="0"/>
          <w:color w:val="000000"/>
          <w:sz w:val="44"/>
          <w:szCs w:val="44"/>
          <w:lang w:val="en-US" w:eastAsia="zh-CN"/>
        </w:rPr>
        <w:t>第一轮</w:t>
      </w:r>
      <w:r>
        <w:rPr>
          <w:rFonts w:hint="eastAsia" w:ascii="宋体" w:hAnsi="宋体" w:eastAsia="宋体" w:cs="宋体"/>
          <w:b/>
          <w:bCs w:val="0"/>
          <w:color w:val="000000"/>
          <w:sz w:val="44"/>
          <w:szCs w:val="44"/>
        </w:rPr>
        <w:t>通知</w:t>
      </w:r>
    </w:p>
    <w:p w14:paraId="07BAF4C8">
      <w:pPr>
        <w:jc w:val="center"/>
        <w:rPr>
          <w:rFonts w:ascii="宋体" w:hAnsi="宋体"/>
          <w:color w:val="000000"/>
          <w:sz w:val="21"/>
          <w:szCs w:val="21"/>
        </w:rPr>
      </w:pPr>
    </w:p>
    <w:p w14:paraId="0DC1E178">
      <w:pPr>
        <w:spacing w:line="480" w:lineRule="exact"/>
        <w:rPr>
          <w:rFonts w:hint="eastAsia" w:ascii="仿宋" w:hAnsi="仿宋" w:eastAsia="仿宋"/>
          <w:color w:val="000000"/>
          <w:sz w:val="32"/>
          <w:szCs w:val="32"/>
        </w:rPr>
      </w:pPr>
      <w:r>
        <w:rPr>
          <w:rFonts w:hint="eastAsia" w:ascii="仿宋" w:hAnsi="仿宋" w:eastAsia="仿宋"/>
          <w:color w:val="000000"/>
          <w:sz w:val="32"/>
          <w:szCs w:val="32"/>
        </w:rPr>
        <w:t>各市</w:t>
      </w:r>
      <w:r>
        <w:rPr>
          <w:rFonts w:hint="eastAsia" w:ascii="仿宋" w:hAnsi="仿宋" w:eastAsia="仿宋"/>
          <w:color w:val="000000"/>
          <w:sz w:val="32"/>
          <w:szCs w:val="32"/>
          <w:lang w:eastAsia="zh-CN"/>
        </w:rPr>
        <w:t>中西医结合</w:t>
      </w:r>
      <w:r>
        <w:rPr>
          <w:rFonts w:hint="eastAsia" w:ascii="仿宋" w:hAnsi="仿宋" w:eastAsia="仿宋"/>
          <w:color w:val="000000"/>
          <w:sz w:val="32"/>
          <w:szCs w:val="32"/>
        </w:rPr>
        <w:t>学会及省直有关单位：</w:t>
      </w:r>
    </w:p>
    <w:p w14:paraId="2B9A8840">
      <w:pPr>
        <w:spacing w:line="480" w:lineRule="exact"/>
        <w:ind w:firstLine="618" w:firstLineChars="200"/>
        <w:rPr>
          <w:rFonts w:hint="eastAsia" w:ascii="仿宋" w:hAnsi="仿宋" w:eastAsia="仿宋"/>
          <w:color w:val="000000"/>
          <w:sz w:val="32"/>
          <w:szCs w:val="32"/>
        </w:rPr>
      </w:pPr>
      <w:r>
        <w:rPr>
          <w:rFonts w:hint="eastAsia" w:ascii="仿宋" w:hAnsi="仿宋" w:eastAsia="仿宋"/>
          <w:color w:val="000000"/>
          <w:sz w:val="32"/>
          <w:szCs w:val="32"/>
        </w:rPr>
        <w:t>按照</w:t>
      </w:r>
      <w:r>
        <w:rPr>
          <w:rFonts w:hint="eastAsia" w:ascii="仿宋" w:hAnsi="仿宋" w:eastAsia="仿宋"/>
          <w:color w:val="000000"/>
          <w:spacing w:val="-2"/>
          <w:sz w:val="32"/>
          <w:szCs w:val="32"/>
        </w:rPr>
        <w:t>学会</w:t>
      </w:r>
      <w:r>
        <w:rPr>
          <w:rFonts w:hint="eastAsia" w:ascii="仿宋" w:hAnsi="仿宋" w:eastAsia="仿宋"/>
          <w:color w:val="000000"/>
          <w:spacing w:val="-4"/>
          <w:sz w:val="32"/>
          <w:szCs w:val="32"/>
        </w:rPr>
        <w:t>章程及分支机构管理办法，经常务理事会审议通过，近期拟将</w:t>
      </w:r>
      <w:r>
        <w:rPr>
          <w:rFonts w:hint="eastAsia" w:ascii="仿宋" w:hAnsi="仿宋" w:eastAsia="仿宋"/>
          <w:color w:val="000000"/>
          <w:spacing w:val="-4"/>
          <w:sz w:val="32"/>
          <w:szCs w:val="32"/>
          <w:lang w:eastAsia="zh-CN"/>
        </w:rPr>
        <w:t>启动第四届</w:t>
      </w:r>
      <w:r>
        <w:rPr>
          <w:rFonts w:hint="eastAsia" w:ascii="仿宋" w:hAnsi="仿宋" w:eastAsia="仿宋"/>
          <w:color w:val="000000"/>
          <w:spacing w:val="-4"/>
          <w:sz w:val="32"/>
          <w:szCs w:val="32"/>
          <w:shd w:val="clear" w:color="auto" w:fill="auto"/>
          <w:lang w:val="en-US" w:eastAsia="zh-CN"/>
        </w:rPr>
        <w:t>山东中西医结合学会</w:t>
      </w:r>
      <w:r>
        <w:rPr>
          <w:rFonts w:hint="eastAsia" w:ascii="仿宋" w:hAnsi="仿宋" w:eastAsia="仿宋" w:cs="仿宋"/>
          <w:b w:val="0"/>
          <w:bCs w:val="0"/>
          <w:color w:val="000000"/>
          <w:spacing w:val="-4"/>
          <w:sz w:val="32"/>
          <w:szCs w:val="32"/>
          <w:highlight w:val="none"/>
          <w:u w:val="none"/>
          <w:lang w:eastAsia="zh-CN"/>
        </w:rPr>
        <w:t>内分泌</w:t>
      </w:r>
      <w:r>
        <w:rPr>
          <w:rFonts w:hint="eastAsia" w:ascii="仿宋" w:hAnsi="仿宋" w:eastAsia="仿宋" w:cs="仿宋"/>
          <w:b w:val="0"/>
          <w:bCs w:val="0"/>
          <w:color w:val="000000"/>
          <w:spacing w:val="-4"/>
          <w:sz w:val="32"/>
          <w:szCs w:val="32"/>
          <w:highlight w:val="none"/>
          <w:shd w:val="clear" w:color="auto" w:fill="auto"/>
          <w:lang w:val="en-US" w:eastAsia="zh-CN"/>
        </w:rPr>
        <w:t>专业委员会</w:t>
      </w:r>
      <w:r>
        <w:rPr>
          <w:rFonts w:hint="eastAsia" w:ascii="仿宋" w:hAnsi="仿宋" w:eastAsia="仿宋"/>
          <w:color w:val="000000"/>
          <w:spacing w:val="-4"/>
          <w:sz w:val="32"/>
          <w:szCs w:val="32"/>
          <w:lang w:eastAsia="zh-CN"/>
        </w:rPr>
        <w:t>换届</w:t>
      </w:r>
      <w:r>
        <w:rPr>
          <w:rFonts w:hint="eastAsia" w:ascii="仿宋" w:hAnsi="仿宋" w:eastAsia="仿宋" w:cs="仿宋"/>
          <w:b w:val="0"/>
          <w:bCs w:val="0"/>
          <w:color w:val="000000"/>
          <w:spacing w:val="-4"/>
          <w:sz w:val="32"/>
          <w:szCs w:val="32"/>
          <w:highlight w:val="none"/>
        </w:rPr>
        <w:t>。请各单位配合做好相关专业委</w:t>
      </w:r>
      <w:r>
        <w:rPr>
          <w:rFonts w:hint="eastAsia" w:ascii="仿宋" w:hAnsi="仿宋" w:eastAsia="仿宋"/>
          <w:color w:val="000000"/>
          <w:spacing w:val="-4"/>
          <w:sz w:val="32"/>
          <w:szCs w:val="32"/>
        </w:rPr>
        <w:t>员会委员候选人推荐工作，现将有关事宜通知如下：</w:t>
      </w:r>
    </w:p>
    <w:p w14:paraId="15729AC3">
      <w:pPr>
        <w:spacing w:line="480" w:lineRule="exact"/>
        <w:ind w:firstLine="618" w:firstLineChars="200"/>
        <w:rPr>
          <w:rFonts w:hint="eastAsia" w:ascii="黑体" w:hAnsi="黑体" w:eastAsia="黑体"/>
          <w:color w:val="000000"/>
          <w:sz w:val="32"/>
          <w:szCs w:val="32"/>
        </w:rPr>
      </w:pPr>
      <w:r>
        <w:rPr>
          <w:rFonts w:hint="eastAsia" w:ascii="黑体" w:hAnsi="黑体" w:eastAsia="黑体"/>
          <w:color w:val="000000"/>
          <w:sz w:val="32"/>
          <w:szCs w:val="32"/>
        </w:rPr>
        <w:t>一、委员候选人条件</w:t>
      </w:r>
    </w:p>
    <w:p w14:paraId="4D7EAE9D">
      <w:pPr>
        <w:spacing w:line="480" w:lineRule="exact"/>
        <w:ind w:firstLine="618" w:firstLineChars="200"/>
        <w:rPr>
          <w:rFonts w:hint="eastAsia" w:ascii="仿宋" w:hAnsi="仿宋" w:eastAsia="仿宋"/>
          <w:color w:val="000000"/>
          <w:sz w:val="32"/>
          <w:szCs w:val="32"/>
        </w:rPr>
      </w:pPr>
      <w:r>
        <w:rPr>
          <w:rFonts w:hint="eastAsia" w:ascii="仿宋" w:hAnsi="仿宋" w:eastAsia="仿宋"/>
          <w:color w:val="000000"/>
          <w:sz w:val="32"/>
          <w:szCs w:val="32"/>
        </w:rPr>
        <w:t>㈠具有副高级以上专业技术职称；</w:t>
      </w:r>
    </w:p>
    <w:p w14:paraId="43A2D9F3">
      <w:pPr>
        <w:spacing w:line="480" w:lineRule="exact"/>
        <w:ind w:firstLine="618" w:firstLineChars="200"/>
        <w:rPr>
          <w:rFonts w:hint="eastAsia" w:ascii="仿宋" w:hAnsi="仿宋" w:eastAsia="仿宋"/>
          <w:color w:val="000000"/>
          <w:sz w:val="32"/>
          <w:szCs w:val="32"/>
        </w:rPr>
      </w:pPr>
      <w:r>
        <w:rPr>
          <w:rFonts w:hint="eastAsia" w:ascii="仿宋" w:hAnsi="仿宋" w:eastAsia="仿宋"/>
          <w:color w:val="000000"/>
          <w:sz w:val="32"/>
          <w:szCs w:val="32"/>
        </w:rPr>
        <w:t>㈡学术理论和技术水平在本专业领域内有较大影响；</w:t>
      </w:r>
    </w:p>
    <w:p w14:paraId="68626C8C">
      <w:pPr>
        <w:spacing w:line="480" w:lineRule="exact"/>
        <w:ind w:firstLine="618" w:firstLineChars="200"/>
        <w:rPr>
          <w:rFonts w:hint="eastAsia" w:ascii="仿宋" w:hAnsi="仿宋" w:eastAsia="仿宋"/>
          <w:color w:val="000000"/>
          <w:sz w:val="32"/>
          <w:szCs w:val="32"/>
        </w:rPr>
      </w:pPr>
      <w:r>
        <w:rPr>
          <w:rFonts w:hint="eastAsia" w:ascii="仿宋" w:hAnsi="仿宋" w:eastAsia="仿宋"/>
          <w:color w:val="000000"/>
          <w:sz w:val="32"/>
          <w:szCs w:val="32"/>
        </w:rPr>
        <w:t>㈢热心承担学会工作，学风正派，能联系和团结广大相关专业科学技术工作者；</w:t>
      </w:r>
    </w:p>
    <w:p w14:paraId="362785BC">
      <w:pPr>
        <w:spacing w:line="480" w:lineRule="exact"/>
        <w:ind w:firstLine="618" w:firstLineChars="200"/>
        <w:rPr>
          <w:rFonts w:hint="eastAsia" w:ascii="仿宋" w:hAnsi="仿宋" w:eastAsia="仿宋"/>
          <w:color w:val="000000"/>
          <w:sz w:val="32"/>
          <w:szCs w:val="32"/>
        </w:rPr>
      </w:pPr>
      <w:r>
        <w:rPr>
          <w:rFonts w:hint="eastAsia" w:ascii="仿宋" w:hAnsi="仿宋" w:eastAsia="仿宋"/>
          <w:color w:val="000000"/>
          <w:sz w:val="32"/>
          <w:szCs w:val="32"/>
        </w:rPr>
        <w:t>㈣身体健康，年龄60岁以下，博导限65岁以下；</w:t>
      </w:r>
    </w:p>
    <w:p w14:paraId="7EA7795C">
      <w:pPr>
        <w:spacing w:line="480" w:lineRule="exact"/>
        <w:ind w:firstLine="586" w:firstLineChars="200"/>
        <w:rPr>
          <w:rFonts w:hint="eastAsia" w:ascii="仿宋" w:hAnsi="仿宋" w:eastAsia="仿宋"/>
          <w:color w:val="000000"/>
          <w:sz w:val="32"/>
          <w:szCs w:val="32"/>
        </w:rPr>
      </w:pPr>
      <w:r>
        <w:rPr>
          <w:rFonts w:hint="eastAsia" w:ascii="仿宋" w:hAnsi="仿宋" w:eastAsia="仿宋"/>
          <w:color w:val="000000"/>
          <w:spacing w:val="-8"/>
          <w:sz w:val="32"/>
          <w:szCs w:val="32"/>
        </w:rPr>
        <w:t>㈤是山东</w:t>
      </w:r>
      <w:r>
        <w:rPr>
          <w:rFonts w:hint="eastAsia" w:ascii="仿宋" w:hAnsi="仿宋" w:eastAsia="仿宋"/>
          <w:color w:val="000000"/>
          <w:spacing w:val="-8"/>
          <w:sz w:val="32"/>
          <w:szCs w:val="32"/>
          <w:lang w:eastAsia="zh-CN"/>
        </w:rPr>
        <w:t>中西医结合</w:t>
      </w:r>
      <w:r>
        <w:rPr>
          <w:rFonts w:hint="eastAsia" w:ascii="仿宋" w:hAnsi="仿宋" w:eastAsia="仿宋"/>
          <w:color w:val="000000"/>
          <w:spacing w:val="-8"/>
          <w:sz w:val="32"/>
          <w:szCs w:val="32"/>
        </w:rPr>
        <w:t>学会会员（未入会者参会时办理入会手续）。</w:t>
      </w:r>
    </w:p>
    <w:p w14:paraId="299B74C8">
      <w:pPr>
        <w:spacing w:line="480" w:lineRule="exact"/>
        <w:ind w:firstLine="618" w:firstLineChars="200"/>
        <w:rPr>
          <w:rFonts w:hint="eastAsia" w:ascii="黑体" w:hAnsi="黑体" w:eastAsia="黑体"/>
          <w:color w:val="000000"/>
          <w:sz w:val="32"/>
          <w:szCs w:val="32"/>
        </w:rPr>
      </w:pPr>
      <w:r>
        <w:rPr>
          <w:rFonts w:hint="eastAsia" w:ascii="黑体" w:hAnsi="黑体" w:eastAsia="黑体"/>
          <w:color w:val="000000"/>
          <w:sz w:val="32"/>
          <w:szCs w:val="32"/>
        </w:rPr>
        <w:t>二、推荐名额</w:t>
      </w:r>
    </w:p>
    <w:p w14:paraId="4E2499AE">
      <w:pPr>
        <w:spacing w:line="480" w:lineRule="exact"/>
        <w:ind w:firstLine="618" w:firstLineChars="200"/>
        <w:rPr>
          <w:rFonts w:hint="eastAsia" w:ascii="仿宋" w:hAnsi="仿宋" w:eastAsia="仿宋"/>
          <w:color w:val="000000"/>
          <w:sz w:val="32"/>
          <w:szCs w:val="32"/>
        </w:rPr>
      </w:pPr>
      <w:r>
        <w:rPr>
          <w:rFonts w:hint="eastAsia" w:ascii="仿宋" w:hAnsi="仿宋" w:eastAsia="仿宋"/>
          <w:color w:val="000000"/>
          <w:sz w:val="32"/>
          <w:szCs w:val="32"/>
        </w:rPr>
        <w:t>各市级</w:t>
      </w:r>
      <w:r>
        <w:rPr>
          <w:rFonts w:hint="eastAsia" w:ascii="仿宋" w:hAnsi="仿宋" w:eastAsia="仿宋"/>
          <w:color w:val="000000"/>
          <w:sz w:val="32"/>
          <w:szCs w:val="32"/>
          <w:lang w:eastAsia="zh-CN"/>
        </w:rPr>
        <w:t>中西医结合</w:t>
      </w:r>
      <w:r>
        <w:rPr>
          <w:rFonts w:hint="eastAsia" w:ascii="仿宋" w:hAnsi="仿宋" w:eastAsia="仿宋"/>
          <w:color w:val="000000"/>
          <w:spacing w:val="-8"/>
          <w:sz w:val="32"/>
          <w:szCs w:val="32"/>
        </w:rPr>
        <w:t>学会每个专业委员会推荐</w:t>
      </w:r>
      <w:r>
        <w:rPr>
          <w:rFonts w:hint="eastAsia" w:ascii="仿宋" w:hAnsi="仿宋" w:eastAsia="仿宋"/>
          <w:color w:val="000000"/>
          <w:spacing w:val="-8"/>
          <w:sz w:val="32"/>
          <w:szCs w:val="32"/>
          <w:u w:val="single"/>
          <w:lang w:val="en-US" w:eastAsia="zh-CN"/>
        </w:rPr>
        <w:t>7</w:t>
      </w:r>
      <w:r>
        <w:rPr>
          <w:rFonts w:hint="eastAsia" w:ascii="仿宋" w:hAnsi="仿宋" w:eastAsia="仿宋"/>
          <w:color w:val="000000"/>
          <w:spacing w:val="-8"/>
          <w:sz w:val="32"/>
          <w:szCs w:val="32"/>
          <w:u w:val="single"/>
        </w:rPr>
        <w:t>～</w:t>
      </w:r>
      <w:r>
        <w:rPr>
          <w:rFonts w:hint="eastAsia" w:ascii="仿宋" w:hAnsi="仿宋" w:eastAsia="仿宋"/>
          <w:color w:val="000000"/>
          <w:spacing w:val="-8"/>
          <w:sz w:val="32"/>
          <w:szCs w:val="32"/>
          <w:u w:val="single"/>
          <w:lang w:val="en-US" w:eastAsia="zh-CN"/>
        </w:rPr>
        <w:t>9</w:t>
      </w:r>
      <w:r>
        <w:rPr>
          <w:rFonts w:hint="eastAsia" w:ascii="仿宋" w:hAnsi="仿宋" w:eastAsia="仿宋"/>
          <w:color w:val="000000"/>
          <w:spacing w:val="-8"/>
          <w:sz w:val="32"/>
          <w:szCs w:val="32"/>
        </w:rPr>
        <w:t>名委员候选人、省直有关单位每个专业委员会推荐</w:t>
      </w:r>
      <w:r>
        <w:rPr>
          <w:rFonts w:hint="eastAsia" w:ascii="仿宋" w:hAnsi="仿宋" w:eastAsia="仿宋"/>
          <w:color w:val="000000"/>
          <w:spacing w:val="-8"/>
          <w:sz w:val="32"/>
          <w:szCs w:val="32"/>
          <w:u w:val="single"/>
          <w:lang w:val="en-US" w:eastAsia="zh-CN"/>
        </w:rPr>
        <w:t>2</w:t>
      </w:r>
      <w:r>
        <w:rPr>
          <w:rFonts w:hint="eastAsia" w:ascii="仿宋" w:hAnsi="仿宋" w:eastAsia="仿宋"/>
          <w:color w:val="000000"/>
          <w:spacing w:val="-8"/>
          <w:sz w:val="32"/>
          <w:szCs w:val="32"/>
          <w:u w:val="single"/>
        </w:rPr>
        <w:t>～</w:t>
      </w:r>
      <w:r>
        <w:rPr>
          <w:rFonts w:hint="eastAsia" w:ascii="仿宋" w:hAnsi="仿宋" w:eastAsia="仿宋"/>
          <w:color w:val="000000"/>
          <w:spacing w:val="-8"/>
          <w:sz w:val="32"/>
          <w:szCs w:val="32"/>
          <w:u w:val="single"/>
          <w:lang w:val="en-US" w:eastAsia="zh-CN"/>
        </w:rPr>
        <w:t>4</w:t>
      </w:r>
      <w:r>
        <w:rPr>
          <w:rFonts w:hint="eastAsia" w:ascii="仿宋" w:hAnsi="仿宋" w:eastAsia="仿宋"/>
          <w:color w:val="000000"/>
          <w:spacing w:val="-8"/>
          <w:sz w:val="32"/>
          <w:szCs w:val="32"/>
        </w:rPr>
        <w:t>名委员候选人。</w:t>
      </w:r>
    </w:p>
    <w:p w14:paraId="373C431F">
      <w:pPr>
        <w:spacing w:line="480" w:lineRule="exact"/>
        <w:ind w:firstLine="683" w:firstLineChars="221"/>
        <w:rPr>
          <w:rFonts w:hint="eastAsia" w:ascii="黑体" w:hAnsi="黑体" w:eastAsia="黑体"/>
          <w:color w:val="000000"/>
          <w:sz w:val="32"/>
          <w:szCs w:val="32"/>
        </w:rPr>
      </w:pPr>
      <w:r>
        <w:rPr>
          <w:rFonts w:hint="eastAsia" w:ascii="黑体" w:hAnsi="黑体" w:eastAsia="黑体"/>
          <w:color w:val="000000"/>
          <w:sz w:val="32"/>
          <w:szCs w:val="32"/>
        </w:rPr>
        <w:t>三、推荐要求</w:t>
      </w:r>
    </w:p>
    <w:p w14:paraId="45F35DEC">
      <w:pPr>
        <w:keepNext w:val="0"/>
        <w:keepLines w:val="0"/>
        <w:pageBreakBefore w:val="0"/>
        <w:kinsoku/>
        <w:wordWrap/>
        <w:overflowPunct/>
        <w:topLinePunct w:val="0"/>
        <w:autoSpaceDE/>
        <w:autoSpaceDN/>
        <w:bidi w:val="0"/>
        <w:adjustRightInd/>
        <w:snapToGrid/>
        <w:spacing w:line="360" w:lineRule="exact"/>
        <w:ind w:firstLine="683" w:firstLineChars="221"/>
        <w:textAlignment w:val="auto"/>
        <w:rPr>
          <w:rFonts w:hint="eastAsia" w:ascii="仿宋" w:hAnsi="仿宋" w:eastAsia="仿宋" w:cs="Times New Roman"/>
          <w:color w:val="000000"/>
          <w:sz w:val="32"/>
          <w:szCs w:val="32"/>
        </w:rPr>
      </w:pPr>
      <w:bookmarkStart w:id="0" w:name="OLE_LINK1"/>
      <w:r>
        <w:rPr>
          <w:rFonts w:hint="eastAsia" w:ascii="仿宋" w:hAnsi="仿宋" w:eastAsia="仿宋"/>
          <w:color w:val="000000"/>
          <w:sz w:val="32"/>
          <w:szCs w:val="32"/>
        </w:rPr>
        <w:t>㈠</w:t>
      </w:r>
      <w:bookmarkEnd w:id="0"/>
      <w:r>
        <w:rPr>
          <w:rFonts w:hint="eastAsia" w:ascii="仿宋" w:hAnsi="仿宋" w:eastAsia="仿宋"/>
          <w:color w:val="000000"/>
          <w:spacing w:val="-8"/>
          <w:sz w:val="32"/>
          <w:szCs w:val="32"/>
        </w:rPr>
        <w:t xml:space="preserve">提交材料  </w:t>
      </w:r>
      <w:r>
        <w:rPr>
          <w:rFonts w:hint="eastAsia" w:ascii="仿宋" w:hAnsi="仿宋" w:eastAsia="仿宋" w:cs="Times New Roman"/>
          <w:color w:val="000000"/>
          <w:sz w:val="32"/>
          <w:szCs w:val="32"/>
          <w:lang w:val="en-US" w:eastAsia="zh-CN"/>
        </w:rPr>
        <w:t>经单位</w:t>
      </w:r>
      <w:r>
        <w:rPr>
          <w:rFonts w:hint="eastAsia" w:ascii="仿宋" w:hAnsi="仿宋" w:eastAsia="仿宋" w:cs="Times New Roman"/>
          <w:color w:val="000000"/>
          <w:sz w:val="32"/>
          <w:szCs w:val="32"/>
        </w:rPr>
        <w:t>推荐的委员候选人填写山东中西医结合学会委员推荐表，</w:t>
      </w:r>
      <w:r>
        <w:rPr>
          <w:rFonts w:hint="eastAsia" w:ascii="仿宋" w:hAnsi="仿宋" w:eastAsia="仿宋" w:cs="Times New Roman"/>
          <w:color w:val="000000"/>
          <w:sz w:val="32"/>
          <w:szCs w:val="32"/>
          <w:lang w:val="en-US" w:eastAsia="zh-CN"/>
        </w:rPr>
        <w:t>附专业技术职称证书、山东中西医结合学会会员证复印件，经所在单位审核、加盖公章、负责人签字，报送至山东中西医结合学会；经各市中西医结合学会推荐的委员候选人填写山东中西医结合学会委员推荐表，附</w:t>
      </w:r>
      <w:r>
        <w:rPr>
          <w:rFonts w:hint="eastAsia" w:ascii="仿宋" w:hAnsi="仿宋" w:eastAsia="仿宋" w:cs="Times New Roman"/>
          <w:color w:val="000000"/>
          <w:sz w:val="32"/>
          <w:szCs w:val="32"/>
        </w:rPr>
        <w:t>专业技术职称聘书复印件</w:t>
      </w:r>
      <w:r>
        <w:rPr>
          <w:rFonts w:hint="eastAsia" w:ascii="仿宋" w:hAnsi="仿宋" w:eastAsia="仿宋" w:cs="Times New Roman"/>
          <w:color w:val="000000"/>
          <w:sz w:val="32"/>
          <w:szCs w:val="32"/>
          <w:lang w:eastAsia="zh-CN"/>
        </w:rPr>
        <w:t>、</w:t>
      </w:r>
      <w:r>
        <w:rPr>
          <w:rFonts w:hint="eastAsia" w:ascii="仿宋" w:hAnsi="仿宋" w:eastAsia="仿宋" w:cs="Times New Roman"/>
          <w:color w:val="000000"/>
          <w:sz w:val="32"/>
          <w:szCs w:val="32"/>
        </w:rPr>
        <w:t>山东中西医结合学会会员证或复印件，</w:t>
      </w:r>
      <w:r>
        <w:rPr>
          <w:rFonts w:hint="eastAsia" w:ascii="仿宋" w:hAnsi="仿宋" w:eastAsia="仿宋" w:cs="Times New Roman"/>
          <w:color w:val="000000"/>
          <w:sz w:val="32"/>
          <w:szCs w:val="32"/>
          <w:lang w:val="en-US" w:eastAsia="zh-CN"/>
        </w:rPr>
        <w:t>须经市级学会审核、加盖公章、负责人签字，汇总报送至山东中西医结合学会。</w:t>
      </w:r>
      <w:r>
        <w:rPr>
          <w:rFonts w:hint="eastAsia" w:ascii="仿宋" w:hAnsi="仿宋" w:eastAsia="仿宋" w:cs="Times New Roman"/>
          <w:color w:val="000000"/>
          <w:sz w:val="32"/>
          <w:szCs w:val="32"/>
        </w:rPr>
        <w:t>非会员者与会时需办理入会手续（提交会员入会申请表、两张2寸彩色照片、会费）。会员申请表可从学会官网：https://www.sdaim.cn/（山东中西医结合学会网）-下载专区处下载。</w:t>
      </w:r>
    </w:p>
    <w:p w14:paraId="3F33371F">
      <w:pPr>
        <w:keepNext w:val="0"/>
        <w:keepLines w:val="0"/>
        <w:pageBreakBefore w:val="0"/>
        <w:kinsoku/>
        <w:wordWrap/>
        <w:overflowPunct/>
        <w:topLinePunct w:val="0"/>
        <w:autoSpaceDE/>
        <w:autoSpaceDN/>
        <w:bidi w:val="0"/>
        <w:adjustRightInd/>
        <w:snapToGrid/>
        <w:spacing w:line="360" w:lineRule="exact"/>
        <w:ind w:firstLine="647" w:firstLineChars="221"/>
        <w:textAlignment w:val="auto"/>
        <w:rPr>
          <w:rFonts w:hint="eastAsia" w:ascii="仿宋" w:hAnsi="仿宋" w:eastAsia="仿宋" w:cs="Times New Roman"/>
          <w:color w:val="000000"/>
          <w:sz w:val="32"/>
          <w:szCs w:val="32"/>
          <w:lang w:val="en-US" w:eastAsia="zh-CN"/>
        </w:rPr>
      </w:pPr>
      <w:r>
        <w:rPr>
          <w:rFonts w:hint="eastAsia" w:ascii="仿宋" w:hAnsi="仿宋" w:eastAsia="仿宋"/>
          <w:color w:val="000000"/>
          <w:spacing w:val="-8"/>
          <w:sz w:val="32"/>
          <w:szCs w:val="32"/>
        </w:rPr>
        <w:t>㈡</w:t>
      </w:r>
      <w:r>
        <w:rPr>
          <w:rFonts w:hint="eastAsia" w:ascii="仿宋" w:hAnsi="仿宋" w:eastAsia="仿宋" w:cs="Times New Roman"/>
          <w:color w:val="000000"/>
          <w:sz w:val="32"/>
          <w:szCs w:val="32"/>
          <w:lang w:val="en-US" w:eastAsia="zh-CN"/>
        </w:rPr>
        <w:t xml:space="preserve">截止日期  </w:t>
      </w:r>
      <w:r>
        <w:rPr>
          <w:rFonts w:hint="eastAsia" w:ascii="仿宋" w:hAnsi="仿宋" w:eastAsia="仿宋" w:cs="Times New Roman"/>
          <w:b/>
          <w:bCs/>
          <w:color w:val="000000"/>
          <w:sz w:val="32"/>
          <w:szCs w:val="32"/>
          <w:lang w:val="en-US" w:eastAsia="zh-CN"/>
        </w:rPr>
        <w:t>2025年8月30日前，逾期不予受理</w:t>
      </w:r>
      <w:r>
        <w:rPr>
          <w:rFonts w:hint="eastAsia" w:ascii="仿宋" w:hAnsi="仿宋" w:eastAsia="仿宋" w:cs="Times New Roman"/>
          <w:color w:val="000000"/>
          <w:sz w:val="32"/>
          <w:szCs w:val="32"/>
          <w:lang w:val="en-US" w:eastAsia="zh-CN"/>
        </w:rPr>
        <w:t>。请推荐单位将各专业委员会委员候选人推荐表汇总后统一报送至专委会办公室（</w:t>
      </w:r>
      <w:r>
        <w:rPr>
          <w:rFonts w:hint="eastAsia" w:ascii="仿宋" w:hAnsi="仿宋" w:eastAsia="仿宋" w:cs="Times New Roman"/>
          <w:b/>
          <w:bCs/>
          <w:color w:val="000000"/>
          <w:sz w:val="32"/>
          <w:szCs w:val="32"/>
          <w:lang w:val="en-US" w:eastAsia="zh-CN"/>
        </w:rPr>
        <w:t>发顺丰快递</w:t>
      </w:r>
      <w:r>
        <w:rPr>
          <w:rFonts w:hint="eastAsia" w:ascii="仿宋" w:hAnsi="仿宋" w:eastAsia="仿宋" w:cs="Times New Roman"/>
          <w:color w:val="000000"/>
          <w:sz w:val="32"/>
          <w:szCs w:val="32"/>
          <w:lang w:val="en-US" w:eastAsia="zh-CN"/>
        </w:rPr>
        <w:t>），电子版推荐表发送至专委会邮箱（</w:t>
      </w:r>
      <w:r>
        <w:rPr>
          <w:rFonts w:hint="eastAsia" w:ascii="仿宋" w:hAnsi="仿宋" w:eastAsia="仿宋" w:cs="Times New Roman"/>
          <w:b/>
          <w:bCs/>
          <w:color w:val="000000"/>
          <w:sz w:val="32"/>
          <w:szCs w:val="32"/>
          <w:lang w:val="en-US" w:eastAsia="zh-CN"/>
        </w:rPr>
        <w:t>注明：所申请专委会+候选人推荐表）</w:t>
      </w:r>
      <w:r>
        <w:rPr>
          <w:rFonts w:hint="eastAsia" w:ascii="仿宋" w:hAnsi="仿宋" w:eastAsia="仿宋" w:cs="Times New Roman"/>
          <w:color w:val="000000"/>
          <w:sz w:val="32"/>
          <w:szCs w:val="32"/>
          <w:lang w:val="en-US" w:eastAsia="zh-CN"/>
        </w:rPr>
        <w:t>。</w:t>
      </w:r>
    </w:p>
    <w:p w14:paraId="47D1B06A">
      <w:pPr>
        <w:keepNext w:val="0"/>
        <w:keepLines w:val="0"/>
        <w:pageBreakBefore w:val="0"/>
        <w:kinsoku/>
        <w:wordWrap/>
        <w:overflowPunct/>
        <w:topLinePunct w:val="0"/>
        <w:autoSpaceDE/>
        <w:autoSpaceDN/>
        <w:bidi w:val="0"/>
        <w:adjustRightInd/>
        <w:snapToGrid/>
        <w:spacing w:line="360" w:lineRule="exact"/>
        <w:ind w:firstLine="683" w:firstLineChars="221"/>
        <w:textAlignment w:val="auto"/>
        <w:rPr>
          <w:rFonts w:hint="eastAsia" w:ascii="黑体" w:hAnsi="黑体" w:eastAsia="黑体"/>
          <w:color w:val="000000"/>
          <w:sz w:val="32"/>
          <w:szCs w:val="32"/>
        </w:rPr>
      </w:pPr>
      <w:r>
        <w:rPr>
          <w:rFonts w:hint="eastAsia" w:ascii="黑体" w:hAnsi="黑体" w:eastAsia="黑体"/>
          <w:color w:val="000000"/>
          <w:sz w:val="32"/>
          <w:szCs w:val="32"/>
        </w:rPr>
        <w:t>四、征文事宜</w:t>
      </w:r>
    </w:p>
    <w:p w14:paraId="0CCB7365">
      <w:pPr>
        <w:keepNext w:val="0"/>
        <w:keepLines w:val="0"/>
        <w:pageBreakBefore w:val="0"/>
        <w:kinsoku/>
        <w:wordWrap/>
        <w:overflowPunct/>
        <w:topLinePunct w:val="0"/>
        <w:autoSpaceDE/>
        <w:autoSpaceDN/>
        <w:bidi w:val="0"/>
        <w:adjustRightInd/>
        <w:snapToGrid/>
        <w:spacing w:line="360" w:lineRule="exact"/>
        <w:ind w:firstLine="683" w:firstLineChars="221"/>
        <w:textAlignment w:val="auto"/>
        <w:rPr>
          <w:rFonts w:hint="eastAsia" w:ascii="仿宋" w:hAnsi="仿宋" w:eastAsia="仿宋" w:cs="Times New Roman"/>
          <w:color w:val="000000"/>
          <w:sz w:val="32"/>
          <w:szCs w:val="32"/>
          <w:lang w:val="en-US" w:eastAsia="zh-CN"/>
        </w:rPr>
      </w:pPr>
      <w:r>
        <w:rPr>
          <w:rFonts w:hint="eastAsia" w:ascii="仿宋" w:hAnsi="仿宋" w:eastAsia="仿宋"/>
          <w:color w:val="000000"/>
          <w:sz w:val="32"/>
          <w:szCs w:val="32"/>
        </w:rPr>
        <w:t>㈠</w:t>
      </w:r>
      <w:r>
        <w:rPr>
          <w:rFonts w:hint="eastAsia" w:ascii="仿宋" w:hAnsi="仿宋" w:eastAsia="仿宋" w:cs="Times New Roman"/>
          <w:color w:val="000000"/>
          <w:sz w:val="32"/>
          <w:szCs w:val="32"/>
          <w:lang w:val="en-US" w:eastAsia="zh-CN"/>
        </w:rPr>
        <w:t>征文对象 被推荐的各位委员候选人以及从事相关专业技术人员均可投稿。</w:t>
      </w:r>
    </w:p>
    <w:p w14:paraId="441FAC1D">
      <w:pPr>
        <w:keepNext w:val="0"/>
        <w:keepLines w:val="0"/>
        <w:pageBreakBefore w:val="0"/>
        <w:kinsoku/>
        <w:wordWrap/>
        <w:overflowPunct/>
        <w:topLinePunct w:val="0"/>
        <w:autoSpaceDE/>
        <w:autoSpaceDN/>
        <w:bidi w:val="0"/>
        <w:adjustRightInd/>
        <w:snapToGrid/>
        <w:spacing w:line="360" w:lineRule="exact"/>
        <w:ind w:firstLine="647" w:firstLineChars="221"/>
        <w:textAlignment w:val="auto"/>
        <w:rPr>
          <w:rFonts w:hint="default" w:ascii="仿宋" w:hAnsi="仿宋" w:eastAsia="仿宋" w:cs="Times New Roman"/>
          <w:color w:val="000000"/>
          <w:sz w:val="32"/>
          <w:szCs w:val="32"/>
          <w:lang w:val="en-US" w:eastAsia="zh-CN"/>
        </w:rPr>
      </w:pPr>
      <w:r>
        <w:rPr>
          <w:rFonts w:hint="eastAsia" w:ascii="仿宋" w:hAnsi="仿宋" w:eastAsia="仿宋"/>
          <w:color w:val="000000"/>
          <w:spacing w:val="-8"/>
          <w:sz w:val="32"/>
          <w:szCs w:val="32"/>
        </w:rPr>
        <w:t>㈡</w:t>
      </w:r>
      <w:r>
        <w:rPr>
          <w:rFonts w:hint="eastAsia" w:ascii="仿宋" w:hAnsi="仿宋" w:eastAsia="仿宋" w:cs="Times New Roman"/>
          <w:color w:val="000000"/>
          <w:sz w:val="32"/>
          <w:szCs w:val="32"/>
          <w:lang w:val="en-US" w:eastAsia="zh-CN"/>
        </w:rPr>
        <w:t>其他事项见附件1</w:t>
      </w:r>
    </w:p>
    <w:p w14:paraId="2BD5C970">
      <w:pPr>
        <w:keepNext w:val="0"/>
        <w:keepLines w:val="0"/>
        <w:pageBreakBefore w:val="0"/>
        <w:kinsoku/>
        <w:wordWrap/>
        <w:overflowPunct/>
        <w:topLinePunct w:val="0"/>
        <w:autoSpaceDE/>
        <w:autoSpaceDN/>
        <w:bidi w:val="0"/>
        <w:adjustRightInd/>
        <w:snapToGrid/>
        <w:spacing w:line="360" w:lineRule="exact"/>
        <w:ind w:firstLine="683" w:firstLineChars="221"/>
        <w:textAlignment w:val="auto"/>
        <w:rPr>
          <w:rFonts w:ascii="仿宋" w:hAnsi="仿宋" w:eastAsia="仿宋"/>
          <w:color w:val="000000"/>
          <w:spacing w:val="-8"/>
          <w:sz w:val="32"/>
          <w:szCs w:val="32"/>
        </w:rPr>
      </w:pPr>
      <w:r>
        <w:rPr>
          <w:rFonts w:hint="eastAsia" w:ascii="黑体" w:hAnsi="黑体" w:eastAsia="黑体"/>
          <w:color w:val="000000"/>
          <w:sz w:val="32"/>
          <w:szCs w:val="32"/>
          <w:lang w:val="en-US" w:eastAsia="zh-CN"/>
        </w:rPr>
        <w:t>五、</w:t>
      </w:r>
      <w:r>
        <w:rPr>
          <w:rFonts w:hint="eastAsia" w:ascii="黑体" w:hAnsi="黑体" w:eastAsia="黑体"/>
          <w:color w:val="000000"/>
          <w:sz w:val="32"/>
          <w:szCs w:val="32"/>
        </w:rPr>
        <w:t>联系方式</w:t>
      </w:r>
    </w:p>
    <w:p w14:paraId="1178A2CF">
      <w:pPr>
        <w:keepNext w:val="0"/>
        <w:keepLines w:val="0"/>
        <w:pageBreakBefore w:val="0"/>
        <w:kinsoku/>
        <w:wordWrap/>
        <w:overflowPunct/>
        <w:topLinePunct w:val="0"/>
        <w:autoSpaceDE/>
        <w:autoSpaceDN/>
        <w:bidi w:val="0"/>
        <w:adjustRightInd/>
        <w:snapToGrid/>
        <w:spacing w:line="360" w:lineRule="exact"/>
        <w:ind w:firstLine="618" w:firstLineChars="200"/>
        <w:jc w:val="center"/>
        <w:textAlignment w:val="auto"/>
        <w:rPr>
          <w:rFonts w:ascii="仿宋" w:hAnsi="仿宋" w:eastAsia="仿宋"/>
          <w:color w:val="000000"/>
          <w:sz w:val="32"/>
          <w:szCs w:val="32"/>
        </w:rPr>
      </w:pPr>
      <w:r>
        <w:rPr>
          <w:rFonts w:hint="eastAsia" w:ascii="仿宋" w:hAnsi="仿宋" w:eastAsia="仿宋"/>
          <w:color w:val="000000"/>
          <w:sz w:val="32"/>
          <w:szCs w:val="32"/>
        </w:rPr>
        <w:t>通讯地址：</w:t>
      </w:r>
      <w:r>
        <w:rPr>
          <w:rFonts w:hint="eastAsia" w:ascii="仿宋" w:hAnsi="仿宋" w:eastAsia="仿宋"/>
          <w:color w:val="000000"/>
          <w:sz w:val="32"/>
          <w:szCs w:val="32"/>
          <w:lang w:val="en-US" w:eastAsia="zh-CN"/>
        </w:rPr>
        <w:t>山东省青岛市市南区青岛大学附属医院市南院区门诊楼4楼内分泌科门诊，江苏路16号</w:t>
      </w:r>
      <w:r>
        <w:rPr>
          <w:rFonts w:hint="eastAsia" w:ascii="仿宋" w:hAnsi="仿宋" w:eastAsia="仿宋"/>
          <w:color w:val="000000"/>
          <w:sz w:val="32"/>
          <w:szCs w:val="32"/>
        </w:rPr>
        <w:t>。</w:t>
      </w:r>
    </w:p>
    <w:p w14:paraId="5E710909">
      <w:pPr>
        <w:keepNext w:val="0"/>
        <w:keepLines w:val="0"/>
        <w:pageBreakBefore w:val="0"/>
        <w:widowControl/>
        <w:kinsoku/>
        <w:wordWrap/>
        <w:overflowPunct/>
        <w:topLinePunct w:val="0"/>
        <w:autoSpaceDE/>
        <w:autoSpaceDN/>
        <w:bidi w:val="0"/>
        <w:adjustRightInd/>
        <w:snapToGrid/>
        <w:spacing w:line="360" w:lineRule="exact"/>
        <w:ind w:firstLine="618" w:firstLineChars="200"/>
        <w:jc w:val="left"/>
        <w:textAlignment w:val="auto"/>
        <w:rPr>
          <w:rFonts w:hint="default" w:ascii="仿宋" w:hAnsi="仿宋" w:eastAsia="仿宋"/>
          <w:color w:val="000000"/>
          <w:sz w:val="32"/>
          <w:szCs w:val="32"/>
          <w:lang w:val="en-US" w:eastAsia="zh-CN"/>
        </w:rPr>
      </w:pPr>
      <w:r>
        <w:rPr>
          <w:rFonts w:hint="eastAsia" w:ascii="仿宋" w:hAnsi="仿宋" w:eastAsia="仿宋"/>
          <w:color w:val="000000"/>
          <w:sz w:val="32"/>
          <w:szCs w:val="32"/>
        </w:rPr>
        <w:t>邮    编：</w:t>
      </w:r>
      <w:r>
        <w:rPr>
          <w:rFonts w:hint="eastAsia" w:ascii="仿宋" w:hAnsi="仿宋" w:eastAsia="仿宋"/>
          <w:color w:val="000000"/>
          <w:sz w:val="32"/>
          <w:szCs w:val="32"/>
          <w:lang w:val="en-US" w:eastAsia="zh-CN"/>
        </w:rPr>
        <w:t>266003</w:t>
      </w:r>
    </w:p>
    <w:p w14:paraId="72C890A5">
      <w:pPr>
        <w:keepNext w:val="0"/>
        <w:keepLines w:val="0"/>
        <w:pageBreakBefore w:val="0"/>
        <w:widowControl/>
        <w:kinsoku/>
        <w:wordWrap/>
        <w:overflowPunct/>
        <w:topLinePunct w:val="0"/>
        <w:autoSpaceDE/>
        <w:autoSpaceDN/>
        <w:bidi w:val="0"/>
        <w:adjustRightInd/>
        <w:snapToGrid/>
        <w:spacing w:line="360" w:lineRule="exact"/>
        <w:ind w:firstLine="618" w:firstLineChars="200"/>
        <w:jc w:val="left"/>
        <w:textAlignment w:val="auto"/>
        <w:rPr>
          <w:rFonts w:hint="default"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rPr>
        <w:t>联 系 人：</w:t>
      </w:r>
      <w:r>
        <w:rPr>
          <w:rFonts w:hint="eastAsia" w:ascii="仿宋" w:hAnsi="仿宋" w:eastAsia="仿宋" w:cs="宋体"/>
          <w:color w:val="000000"/>
          <w:kern w:val="0"/>
          <w:sz w:val="32"/>
          <w:szCs w:val="32"/>
          <w:lang w:val="en-US" w:eastAsia="zh-CN"/>
        </w:rPr>
        <w:t>曲晨 余霄龙</w:t>
      </w:r>
    </w:p>
    <w:p w14:paraId="0B79F760">
      <w:pPr>
        <w:keepNext w:val="0"/>
        <w:keepLines w:val="0"/>
        <w:pageBreakBefore w:val="0"/>
        <w:widowControl/>
        <w:kinsoku/>
        <w:wordWrap/>
        <w:overflowPunct/>
        <w:topLinePunct w:val="0"/>
        <w:autoSpaceDE/>
        <w:autoSpaceDN/>
        <w:bidi w:val="0"/>
        <w:adjustRightInd/>
        <w:snapToGrid/>
        <w:spacing w:line="360" w:lineRule="exact"/>
        <w:ind w:firstLine="618" w:firstLineChars="200"/>
        <w:jc w:val="left"/>
        <w:textAlignment w:val="auto"/>
        <w:rPr>
          <w:rFonts w:hint="default"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rPr>
        <w:t>联系电话：</w:t>
      </w:r>
      <w:r>
        <w:rPr>
          <w:rFonts w:hint="eastAsia" w:ascii="仿宋" w:hAnsi="仿宋" w:eastAsia="仿宋" w:cs="宋体"/>
          <w:color w:val="000000"/>
          <w:kern w:val="0"/>
          <w:sz w:val="32"/>
          <w:szCs w:val="32"/>
          <w:lang w:val="en-US" w:eastAsia="zh-CN"/>
        </w:rPr>
        <w:t>15166653265，18661809072（微信同号）</w:t>
      </w:r>
    </w:p>
    <w:p w14:paraId="0111465B">
      <w:pPr>
        <w:keepNext w:val="0"/>
        <w:keepLines w:val="0"/>
        <w:pageBreakBefore w:val="0"/>
        <w:widowControl/>
        <w:kinsoku/>
        <w:wordWrap/>
        <w:overflowPunct/>
        <w:topLinePunct w:val="0"/>
        <w:autoSpaceDE/>
        <w:autoSpaceDN/>
        <w:bidi w:val="0"/>
        <w:adjustRightInd/>
        <w:snapToGrid/>
        <w:spacing w:line="360" w:lineRule="exact"/>
        <w:ind w:firstLine="618" w:firstLineChars="200"/>
        <w:jc w:val="left"/>
        <w:textAlignment w:val="auto"/>
        <w:rPr>
          <w:rFonts w:ascii="仿宋" w:hAnsi="仿宋" w:eastAsia="仿宋" w:cs="宋体"/>
          <w:color w:val="000000"/>
          <w:kern w:val="0"/>
          <w:sz w:val="32"/>
          <w:szCs w:val="32"/>
        </w:rPr>
      </w:pPr>
      <w:r>
        <w:rPr>
          <w:rFonts w:ascii="仿宋" w:hAnsi="仿宋" w:eastAsia="仿宋" w:cs="宋体"/>
          <w:color w:val="000000"/>
          <w:kern w:val="0"/>
          <w:sz w:val="32"/>
          <w:szCs w:val="32"/>
        </w:rPr>
        <w:t>电子邮箱</w:t>
      </w:r>
      <w:r>
        <w:rPr>
          <w:rFonts w:hint="eastAsia" w:ascii="仿宋" w:hAnsi="仿宋" w:eastAsia="仿宋" w:cs="宋体"/>
          <w:color w:val="000000"/>
          <w:kern w:val="0"/>
          <w:sz w:val="32"/>
          <w:szCs w:val="32"/>
        </w:rPr>
        <w:t>：</w:t>
      </w:r>
      <w:r>
        <w:rPr>
          <w:rFonts w:hint="eastAsia" w:ascii="仿宋" w:hAnsi="仿宋" w:eastAsia="仿宋" w:cs="宋体"/>
          <w:color w:val="000000"/>
          <w:kern w:val="0"/>
          <w:sz w:val="32"/>
          <w:szCs w:val="32"/>
          <w:lang w:val="en-US" w:eastAsia="zh-CN"/>
        </w:rPr>
        <w:t>sdzxynfm</w:t>
      </w:r>
      <w:r>
        <w:rPr>
          <w:rFonts w:hint="eastAsia" w:ascii="仿宋" w:hAnsi="仿宋" w:eastAsia="仿宋" w:cs="宋体"/>
          <w:color w:val="000000"/>
          <w:kern w:val="0"/>
          <w:sz w:val="32"/>
          <w:szCs w:val="32"/>
        </w:rPr>
        <w:t>@1</w:t>
      </w:r>
      <w:r>
        <w:rPr>
          <w:rFonts w:hint="eastAsia" w:ascii="仿宋" w:hAnsi="仿宋" w:eastAsia="仿宋" w:cs="宋体"/>
          <w:color w:val="000000"/>
          <w:kern w:val="0"/>
          <w:sz w:val="32"/>
          <w:szCs w:val="32"/>
          <w:lang w:val="en-US" w:eastAsia="zh-CN"/>
        </w:rPr>
        <w:t>63</w:t>
      </w:r>
      <w:r>
        <w:rPr>
          <w:rFonts w:hint="eastAsia" w:ascii="仿宋" w:hAnsi="仿宋" w:eastAsia="仿宋" w:cs="宋体"/>
          <w:color w:val="000000"/>
          <w:kern w:val="0"/>
          <w:sz w:val="32"/>
          <w:szCs w:val="32"/>
        </w:rPr>
        <w:t>.com</w:t>
      </w:r>
    </w:p>
    <w:p w14:paraId="708DFF09">
      <w:pPr>
        <w:keepNext w:val="0"/>
        <w:keepLines w:val="0"/>
        <w:pageBreakBefore w:val="0"/>
        <w:widowControl/>
        <w:kinsoku/>
        <w:wordWrap/>
        <w:overflowPunct/>
        <w:topLinePunct w:val="0"/>
        <w:autoSpaceDE/>
        <w:autoSpaceDN/>
        <w:bidi w:val="0"/>
        <w:adjustRightInd/>
        <w:snapToGrid/>
        <w:spacing w:line="360" w:lineRule="exact"/>
        <w:ind w:firstLine="586" w:firstLineChars="200"/>
        <w:jc w:val="left"/>
        <w:textAlignment w:val="auto"/>
        <w:rPr>
          <w:rFonts w:ascii="仿宋" w:hAnsi="仿宋" w:eastAsia="仿宋"/>
          <w:color w:val="000000"/>
          <w:sz w:val="32"/>
          <w:szCs w:val="32"/>
        </w:rPr>
      </w:pPr>
      <w:r>
        <w:rPr>
          <w:rFonts w:hint="eastAsia" w:ascii="仿宋" w:hAnsi="仿宋" w:eastAsia="仿宋"/>
          <w:color w:val="000000"/>
          <w:spacing w:val="-8"/>
          <w:sz w:val="32"/>
          <w:szCs w:val="32"/>
        </w:rPr>
        <w:t>学会</w:t>
      </w:r>
      <w:r>
        <w:rPr>
          <w:rFonts w:hint="eastAsia" w:ascii="仿宋" w:hAnsi="仿宋" w:eastAsia="仿宋" w:cs="宋体"/>
          <w:color w:val="000000"/>
          <w:kern w:val="0"/>
          <w:sz w:val="32"/>
          <w:szCs w:val="32"/>
        </w:rPr>
        <w:t>官方网站：</w:t>
      </w:r>
      <w:r>
        <w:fldChar w:fldCharType="begin"/>
      </w:r>
      <w:r>
        <w:instrText xml:space="preserve"> HYPERLINK "http://zxh.sdutcm.edu.cn/（山东中西医结合学会网）" </w:instrText>
      </w:r>
      <w:r>
        <w:fldChar w:fldCharType="separate"/>
      </w:r>
      <w:r>
        <w:rPr>
          <w:rStyle w:val="11"/>
          <w:rFonts w:hint="eastAsia" w:ascii="仿宋" w:hAnsi="仿宋" w:eastAsia="仿宋"/>
          <w:sz w:val="32"/>
          <w:szCs w:val="32"/>
        </w:rPr>
        <w:t>https://www.sdaim.cn/（山东中西医结合学会网）</w:t>
      </w:r>
      <w:r>
        <w:rPr>
          <w:rFonts w:hint="eastAsia" w:ascii="仿宋" w:hAnsi="仿宋" w:eastAsia="仿宋"/>
          <w:sz w:val="32"/>
          <w:szCs w:val="32"/>
        </w:rPr>
        <w:fldChar w:fldCharType="end"/>
      </w:r>
    </w:p>
    <w:p w14:paraId="33A81ADA">
      <w:pPr>
        <w:spacing w:line="480" w:lineRule="exact"/>
        <w:ind w:firstLine="647" w:firstLineChars="221"/>
        <w:rPr>
          <w:rFonts w:hint="eastAsia" w:ascii="仿宋" w:hAnsi="仿宋" w:eastAsia="仿宋"/>
          <w:color w:val="000000"/>
          <w:spacing w:val="-8"/>
          <w:sz w:val="32"/>
          <w:szCs w:val="32"/>
        </w:rPr>
      </w:pPr>
    </w:p>
    <w:p w14:paraId="79A640CE">
      <w:pPr>
        <w:widowControl/>
        <w:spacing w:line="480" w:lineRule="exact"/>
        <w:ind w:firstLine="618" w:firstLineChars="20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附件：</w:t>
      </w:r>
    </w:p>
    <w:p w14:paraId="15732D4E">
      <w:pPr>
        <w:widowControl/>
        <w:spacing w:line="480" w:lineRule="exact"/>
        <w:ind w:firstLine="586" w:firstLineChars="200"/>
        <w:jc w:val="left"/>
        <w:rPr>
          <w:rFonts w:hint="eastAsia" w:ascii="仿宋" w:hAnsi="仿宋" w:eastAsia="仿宋"/>
          <w:color w:val="000000"/>
          <w:spacing w:val="-8"/>
          <w:sz w:val="32"/>
          <w:szCs w:val="32"/>
        </w:rPr>
      </w:pPr>
      <w:r>
        <w:rPr>
          <w:rFonts w:hint="eastAsia" w:ascii="仿宋" w:hAnsi="仿宋" w:eastAsia="仿宋"/>
          <w:color w:val="000000"/>
          <w:spacing w:val="-8"/>
          <w:sz w:val="32"/>
          <w:szCs w:val="32"/>
        </w:rPr>
        <w:t>1、相关专业委员会征文事宜</w:t>
      </w:r>
    </w:p>
    <w:p w14:paraId="67897899">
      <w:pPr>
        <w:widowControl/>
        <w:spacing w:line="480" w:lineRule="exact"/>
        <w:ind w:firstLine="586" w:firstLineChars="200"/>
        <w:jc w:val="left"/>
        <w:rPr>
          <w:rFonts w:hint="eastAsia" w:ascii="仿宋" w:hAnsi="仿宋" w:eastAsia="仿宋"/>
          <w:color w:val="000000"/>
          <w:spacing w:val="-8"/>
          <w:sz w:val="32"/>
          <w:szCs w:val="32"/>
        </w:rPr>
      </w:pPr>
      <w:r>
        <w:rPr>
          <w:rFonts w:hint="eastAsia" w:ascii="仿宋" w:hAnsi="仿宋" w:eastAsia="仿宋"/>
          <w:color w:val="000000"/>
          <w:spacing w:val="-8"/>
          <w:sz w:val="32"/>
          <w:szCs w:val="32"/>
        </w:rPr>
        <w:t>2、山东</w:t>
      </w:r>
      <w:r>
        <w:rPr>
          <w:rFonts w:hint="eastAsia" w:ascii="仿宋" w:hAnsi="仿宋" w:eastAsia="仿宋"/>
          <w:color w:val="000000"/>
          <w:spacing w:val="-8"/>
          <w:sz w:val="32"/>
          <w:szCs w:val="32"/>
          <w:lang w:eastAsia="zh-CN"/>
        </w:rPr>
        <w:t>中西医结合</w:t>
      </w:r>
      <w:r>
        <w:rPr>
          <w:rFonts w:hint="eastAsia" w:ascii="仿宋" w:hAnsi="仿宋" w:eastAsia="仿宋"/>
          <w:color w:val="000000"/>
          <w:spacing w:val="-8"/>
          <w:sz w:val="32"/>
          <w:szCs w:val="32"/>
        </w:rPr>
        <w:t>学会专业委员会委员候选人推荐表</w:t>
      </w:r>
    </w:p>
    <w:p w14:paraId="0D54A285">
      <w:pPr>
        <w:widowControl/>
        <w:spacing w:line="480" w:lineRule="exact"/>
        <w:ind w:firstLine="586" w:firstLineChars="200"/>
        <w:jc w:val="left"/>
        <w:rPr>
          <w:rFonts w:hint="eastAsia" w:ascii="仿宋" w:hAnsi="仿宋" w:eastAsia="仿宋"/>
          <w:color w:val="000000"/>
          <w:spacing w:val="-8"/>
          <w:sz w:val="32"/>
          <w:szCs w:val="32"/>
        </w:rPr>
      </w:pPr>
      <w:r>
        <w:rPr>
          <w:rFonts w:hint="eastAsia" w:ascii="仿宋" w:hAnsi="仿宋" w:eastAsia="仿宋"/>
          <w:color w:val="000000"/>
          <w:spacing w:val="-8"/>
          <w:sz w:val="32"/>
          <w:szCs w:val="32"/>
          <w:lang w:val="en-US" w:eastAsia="zh-CN"/>
        </w:rPr>
        <w:t>3</w:t>
      </w:r>
      <w:r>
        <w:rPr>
          <w:rFonts w:hint="eastAsia" w:ascii="仿宋" w:hAnsi="仿宋" w:eastAsia="仿宋"/>
          <w:color w:val="000000"/>
          <w:spacing w:val="-8"/>
          <w:sz w:val="32"/>
          <w:szCs w:val="32"/>
        </w:rPr>
        <w:t>、</w:t>
      </w:r>
      <w:r>
        <w:rPr>
          <w:rFonts w:hint="eastAsia" w:ascii="仿宋" w:hAnsi="仿宋" w:eastAsia="仿宋"/>
          <w:color w:val="000000"/>
          <w:spacing w:val="-14"/>
          <w:sz w:val="32"/>
          <w:szCs w:val="32"/>
        </w:rPr>
        <w:t>推荐山东</w:t>
      </w:r>
      <w:r>
        <w:rPr>
          <w:rFonts w:hint="eastAsia" w:ascii="仿宋" w:hAnsi="仿宋" w:eastAsia="仿宋"/>
          <w:color w:val="000000"/>
          <w:spacing w:val="-14"/>
          <w:sz w:val="32"/>
          <w:szCs w:val="32"/>
          <w:lang w:eastAsia="zh-CN"/>
        </w:rPr>
        <w:t>中西医结合</w:t>
      </w:r>
      <w:r>
        <w:rPr>
          <w:rFonts w:hint="eastAsia" w:ascii="仿宋" w:hAnsi="仿宋" w:eastAsia="仿宋"/>
          <w:color w:val="000000"/>
          <w:spacing w:val="-14"/>
          <w:sz w:val="32"/>
          <w:szCs w:val="32"/>
        </w:rPr>
        <w:t>学会专业委员会委员候选人汇总表</w:t>
      </w:r>
    </w:p>
    <w:p w14:paraId="563B1395">
      <w:pPr>
        <w:widowControl/>
        <w:spacing w:line="480" w:lineRule="exact"/>
        <w:ind w:right="462"/>
        <w:jc w:val="righ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山东</w:t>
      </w:r>
      <w:r>
        <w:rPr>
          <w:rFonts w:hint="eastAsia" w:ascii="仿宋" w:hAnsi="仿宋" w:eastAsia="仿宋" w:cs="宋体"/>
          <w:color w:val="000000"/>
          <w:kern w:val="0"/>
          <w:sz w:val="32"/>
          <w:szCs w:val="32"/>
          <w:lang w:eastAsia="zh-CN"/>
        </w:rPr>
        <w:t>中西医结合</w:t>
      </w:r>
      <w:r>
        <w:rPr>
          <w:rFonts w:hint="eastAsia" w:ascii="仿宋" w:hAnsi="仿宋" w:eastAsia="仿宋" w:cs="宋体"/>
          <w:color w:val="000000"/>
          <w:kern w:val="0"/>
          <w:sz w:val="32"/>
          <w:szCs w:val="32"/>
        </w:rPr>
        <w:t>学会</w:t>
      </w:r>
    </w:p>
    <w:p w14:paraId="6C1E5835">
      <w:pPr>
        <w:widowControl/>
        <w:spacing w:line="480" w:lineRule="exact"/>
        <w:ind w:right="308"/>
        <w:jc w:val="right"/>
        <w:rPr>
          <w:rFonts w:hint="eastAsia" w:ascii="仿宋" w:hAnsi="仿宋" w:eastAsia="仿宋" w:cs="宋体"/>
          <w:color w:val="000000"/>
          <w:kern w:val="0"/>
          <w:sz w:val="32"/>
          <w:szCs w:val="32"/>
        </w:rPr>
        <w:sectPr>
          <w:footerReference r:id="rId3" w:type="default"/>
          <w:footerReference r:id="rId4" w:type="even"/>
          <w:pgSz w:w="11906" w:h="16838"/>
          <w:pgMar w:top="2098" w:right="1588" w:bottom="1588" w:left="1588" w:header="851" w:footer="992" w:gutter="0"/>
          <w:cols w:space="720" w:num="1"/>
          <w:rtlGutter w:val="0"/>
          <w:docGrid w:type="linesAndChars" w:linePitch="298" w:charSpace="-2374"/>
        </w:sectPr>
      </w:pPr>
      <w:r>
        <w:rPr>
          <w:rFonts w:hint="eastAsia" w:ascii="仿宋" w:hAnsi="仿宋" w:eastAsia="仿宋" w:cs="宋体"/>
          <w:color w:val="000000"/>
          <w:kern w:val="0"/>
          <w:sz w:val="32"/>
          <w:szCs w:val="32"/>
          <w:lang w:val="en-US" w:eastAsia="zh-CN"/>
        </w:rPr>
        <w:t>2025</w:t>
      </w:r>
      <w:r>
        <w:rPr>
          <w:rFonts w:hint="eastAsia" w:ascii="仿宋" w:hAnsi="仿宋" w:eastAsia="仿宋" w:cs="宋体"/>
          <w:color w:val="000000"/>
          <w:kern w:val="0"/>
          <w:sz w:val="32"/>
          <w:szCs w:val="32"/>
        </w:rPr>
        <w:t>年</w:t>
      </w:r>
      <w:r>
        <w:rPr>
          <w:rFonts w:hint="eastAsia" w:ascii="仿宋" w:hAnsi="仿宋" w:eastAsia="仿宋" w:cs="宋体"/>
          <w:color w:val="000000"/>
          <w:kern w:val="0"/>
          <w:sz w:val="32"/>
          <w:szCs w:val="32"/>
          <w:lang w:val="en-US" w:eastAsia="zh-CN"/>
        </w:rPr>
        <w:t>7</w:t>
      </w:r>
      <w:r>
        <w:rPr>
          <w:rFonts w:hint="eastAsia" w:ascii="仿宋" w:hAnsi="仿宋" w:eastAsia="仿宋" w:cs="宋体"/>
          <w:color w:val="000000"/>
          <w:kern w:val="0"/>
          <w:sz w:val="32"/>
          <w:szCs w:val="32"/>
        </w:rPr>
        <w:t>月</w:t>
      </w:r>
      <w:r>
        <w:rPr>
          <w:rFonts w:hint="eastAsia" w:ascii="仿宋" w:hAnsi="仿宋" w:eastAsia="仿宋" w:cs="宋体"/>
          <w:color w:val="000000"/>
          <w:kern w:val="0"/>
          <w:sz w:val="32"/>
          <w:szCs w:val="32"/>
          <w:lang w:val="en-US" w:eastAsia="zh-CN"/>
        </w:rPr>
        <w:t>21</w:t>
      </w:r>
      <w:r>
        <w:rPr>
          <w:rFonts w:hint="eastAsia" w:ascii="仿宋" w:hAnsi="仿宋" w:eastAsia="仿宋" w:cs="宋体"/>
          <w:color w:val="000000"/>
          <w:kern w:val="0"/>
          <w:sz w:val="32"/>
          <w:szCs w:val="32"/>
        </w:rPr>
        <w:t>日</w:t>
      </w:r>
    </w:p>
    <w:p w14:paraId="4C5DA9EE">
      <w:pPr>
        <w:widowControl/>
        <w:spacing w:line="440" w:lineRule="exact"/>
        <w:jc w:val="left"/>
        <w:rPr>
          <w:rFonts w:hint="eastAsia" w:ascii="黑体" w:eastAsia="黑体"/>
          <w:color w:val="000000"/>
          <w:sz w:val="32"/>
          <w:szCs w:val="32"/>
          <w:lang w:val="en-US" w:eastAsia="zh-CN"/>
        </w:rPr>
      </w:pPr>
      <w:r>
        <w:rPr>
          <w:rFonts w:hint="eastAsia" w:ascii="黑体" w:eastAsia="黑体"/>
          <w:color w:val="000000"/>
          <w:sz w:val="32"/>
          <w:szCs w:val="32"/>
        </w:rPr>
        <w:t>附件：</w:t>
      </w:r>
      <w:r>
        <w:rPr>
          <w:rFonts w:hint="eastAsia" w:ascii="黑体" w:eastAsia="黑体"/>
          <w:color w:val="000000"/>
          <w:sz w:val="32"/>
          <w:szCs w:val="32"/>
          <w:lang w:val="en-US" w:eastAsia="zh-CN"/>
        </w:rPr>
        <w:t>1</w:t>
      </w:r>
    </w:p>
    <w:p w14:paraId="3F03EDD4">
      <w:pPr>
        <w:widowControl/>
        <w:spacing w:line="440" w:lineRule="exact"/>
        <w:jc w:val="left"/>
        <w:rPr>
          <w:rFonts w:hint="eastAsia" w:ascii="黑体" w:eastAsia="黑体"/>
          <w:b w:val="0"/>
          <w:bCs w:val="0"/>
          <w:color w:val="000000"/>
          <w:sz w:val="36"/>
          <w:szCs w:val="36"/>
          <w:lang w:val="en-US" w:eastAsia="zh-CN"/>
        </w:rPr>
      </w:pPr>
      <w:r>
        <w:rPr>
          <w:rFonts w:hint="eastAsia" w:ascii="黑体" w:eastAsia="黑体"/>
          <w:b w:val="0"/>
          <w:bCs w:val="0"/>
          <w:color w:val="000000"/>
          <w:sz w:val="36"/>
          <w:szCs w:val="36"/>
          <w:lang w:val="en-US" w:eastAsia="zh-CN"/>
        </w:rPr>
        <w:t>山东中西医结合学会内分泌专业委员会学术会议征文事宜</w:t>
      </w:r>
    </w:p>
    <w:p w14:paraId="01F88EE2">
      <w:pPr>
        <w:keepNext w:val="0"/>
        <w:keepLines w:val="0"/>
        <w:pageBreakBefore w:val="0"/>
        <w:kinsoku/>
        <w:wordWrap/>
        <w:overflowPunct/>
        <w:topLinePunct w:val="0"/>
        <w:autoSpaceDE/>
        <w:autoSpaceDN/>
        <w:bidi w:val="0"/>
        <w:adjustRightInd/>
        <w:snapToGrid/>
        <w:spacing w:line="360" w:lineRule="exact"/>
        <w:ind w:firstLine="618" w:firstLineChars="200"/>
        <w:jc w:val="left"/>
        <w:textAlignment w:val="auto"/>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1.征文内容:</w:t>
      </w:r>
    </w:p>
    <w:p w14:paraId="1D952501">
      <w:pPr>
        <w:keepNext w:val="0"/>
        <w:keepLines w:val="0"/>
        <w:pageBreakBefore w:val="0"/>
        <w:kinsoku/>
        <w:wordWrap/>
        <w:overflowPunct/>
        <w:topLinePunct w:val="0"/>
        <w:autoSpaceDE/>
        <w:autoSpaceDN/>
        <w:bidi w:val="0"/>
        <w:adjustRightInd/>
        <w:snapToGrid/>
        <w:spacing w:line="360" w:lineRule="exact"/>
        <w:ind w:firstLine="618" w:firstLineChars="200"/>
        <w:jc w:val="left"/>
        <w:textAlignment w:val="auto"/>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①糖尿病及其并发症基础和(或)临床研究;</w:t>
      </w:r>
    </w:p>
    <w:p w14:paraId="1A4EB182">
      <w:pPr>
        <w:keepNext w:val="0"/>
        <w:keepLines w:val="0"/>
        <w:pageBreakBefore w:val="0"/>
        <w:kinsoku/>
        <w:wordWrap/>
        <w:overflowPunct/>
        <w:topLinePunct w:val="0"/>
        <w:autoSpaceDE/>
        <w:autoSpaceDN/>
        <w:bidi w:val="0"/>
        <w:adjustRightInd/>
        <w:snapToGrid/>
        <w:spacing w:line="360" w:lineRule="exact"/>
        <w:ind w:firstLine="618" w:firstLineChars="200"/>
        <w:jc w:val="left"/>
        <w:textAlignment w:val="auto"/>
        <w:rPr>
          <w:rFonts w:hint="eastAsia" w:ascii="仿宋" w:hAnsi="仿宋" w:eastAsia="仿宋"/>
          <w:color w:val="000000"/>
          <w:sz w:val="32"/>
          <w:szCs w:val="32"/>
          <w:lang w:val="en-US" w:eastAsia="zh-CN"/>
        </w:rPr>
      </w:pPr>
      <w:bookmarkStart w:id="1" w:name="OLE_LINK2"/>
      <w:r>
        <w:rPr>
          <w:rFonts w:hint="eastAsia" w:ascii="仿宋" w:hAnsi="仿宋" w:eastAsia="仿宋"/>
          <w:color w:val="000000"/>
          <w:sz w:val="32"/>
          <w:szCs w:val="32"/>
          <w:lang w:val="en-US" w:eastAsia="zh-CN"/>
        </w:rPr>
        <w:t>②</w:t>
      </w:r>
      <w:bookmarkEnd w:id="1"/>
      <w:r>
        <w:rPr>
          <w:rFonts w:hint="eastAsia" w:ascii="仿宋" w:hAnsi="仿宋" w:eastAsia="仿宋"/>
          <w:color w:val="000000"/>
          <w:sz w:val="32"/>
          <w:szCs w:val="32"/>
          <w:lang w:val="en-US" w:eastAsia="zh-CN"/>
        </w:rPr>
        <w:t>甲状腺、甲状旁腺、垂体疾病、肾上腺等疾病的基础和(或)临床研究;</w:t>
      </w:r>
    </w:p>
    <w:p w14:paraId="5C5EB4EC">
      <w:pPr>
        <w:keepNext w:val="0"/>
        <w:keepLines w:val="0"/>
        <w:pageBreakBefore w:val="0"/>
        <w:kinsoku/>
        <w:wordWrap/>
        <w:overflowPunct/>
        <w:topLinePunct w:val="0"/>
        <w:autoSpaceDE/>
        <w:autoSpaceDN/>
        <w:bidi w:val="0"/>
        <w:adjustRightInd/>
        <w:snapToGrid/>
        <w:spacing w:line="360" w:lineRule="exact"/>
        <w:ind w:firstLine="618" w:firstLineChars="200"/>
        <w:jc w:val="left"/>
        <w:textAlignment w:val="auto"/>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③内分泌性高血压、肥胖、脂代谢疾病、代谢综合征基础和(或)临床研究;</w:t>
      </w:r>
    </w:p>
    <w:p w14:paraId="01E69064">
      <w:pPr>
        <w:keepNext w:val="0"/>
        <w:keepLines w:val="0"/>
        <w:pageBreakBefore w:val="0"/>
        <w:kinsoku/>
        <w:wordWrap/>
        <w:overflowPunct/>
        <w:topLinePunct w:val="0"/>
        <w:autoSpaceDE/>
        <w:autoSpaceDN/>
        <w:bidi w:val="0"/>
        <w:adjustRightInd/>
        <w:snapToGrid/>
        <w:spacing w:line="360" w:lineRule="exact"/>
        <w:ind w:firstLine="618" w:firstLineChars="200"/>
        <w:jc w:val="left"/>
        <w:textAlignment w:val="auto"/>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④生殖内分泌疾病的基础和(或)临床研究;</w:t>
      </w:r>
    </w:p>
    <w:p w14:paraId="0AA7BD8F">
      <w:pPr>
        <w:keepNext w:val="0"/>
        <w:keepLines w:val="0"/>
        <w:pageBreakBefore w:val="0"/>
        <w:kinsoku/>
        <w:wordWrap/>
        <w:overflowPunct/>
        <w:topLinePunct w:val="0"/>
        <w:autoSpaceDE/>
        <w:autoSpaceDN/>
        <w:bidi w:val="0"/>
        <w:adjustRightInd/>
        <w:snapToGrid/>
        <w:spacing w:line="360" w:lineRule="exact"/>
        <w:ind w:firstLine="618" w:firstLineChars="200"/>
        <w:jc w:val="left"/>
        <w:textAlignment w:val="auto"/>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⑤骨质疏松症、代谢性骨病的基础和(或)临床研究;</w:t>
      </w:r>
    </w:p>
    <w:p w14:paraId="28F1B03E">
      <w:pPr>
        <w:keepNext w:val="0"/>
        <w:keepLines w:val="0"/>
        <w:pageBreakBefore w:val="0"/>
        <w:kinsoku/>
        <w:wordWrap/>
        <w:overflowPunct/>
        <w:topLinePunct w:val="0"/>
        <w:autoSpaceDE/>
        <w:autoSpaceDN/>
        <w:bidi w:val="0"/>
        <w:adjustRightInd/>
        <w:snapToGrid/>
        <w:spacing w:line="360" w:lineRule="exact"/>
        <w:ind w:firstLine="618" w:firstLineChars="200"/>
        <w:jc w:val="left"/>
        <w:textAlignment w:val="auto"/>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⑥高尿酸血症及痛风的基础和(或)临床研究;</w:t>
      </w:r>
    </w:p>
    <w:p w14:paraId="1DBB5ED3">
      <w:pPr>
        <w:keepNext w:val="0"/>
        <w:keepLines w:val="0"/>
        <w:pageBreakBefore w:val="0"/>
        <w:kinsoku/>
        <w:wordWrap/>
        <w:overflowPunct/>
        <w:topLinePunct w:val="0"/>
        <w:autoSpaceDE/>
        <w:autoSpaceDN/>
        <w:bidi w:val="0"/>
        <w:adjustRightInd/>
        <w:snapToGrid/>
        <w:spacing w:line="360" w:lineRule="exact"/>
        <w:ind w:firstLine="618" w:firstLineChars="200"/>
        <w:jc w:val="left"/>
        <w:textAlignment w:val="auto"/>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⑦名医、名家治疗内分泌及代谢病的传承方法或经验;</w:t>
      </w:r>
    </w:p>
    <w:p w14:paraId="6998B583">
      <w:pPr>
        <w:keepNext w:val="0"/>
        <w:keepLines w:val="0"/>
        <w:pageBreakBefore w:val="0"/>
        <w:kinsoku/>
        <w:wordWrap/>
        <w:overflowPunct/>
        <w:topLinePunct w:val="0"/>
        <w:autoSpaceDE/>
        <w:autoSpaceDN/>
        <w:bidi w:val="0"/>
        <w:adjustRightInd/>
        <w:snapToGrid/>
        <w:spacing w:line="360" w:lineRule="exact"/>
        <w:ind w:firstLine="618" w:firstLineChars="200"/>
        <w:jc w:val="left"/>
        <w:textAlignment w:val="auto"/>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⑧中医药、中西医结合治疗内分泌及代谢病的循证研究</w:t>
      </w:r>
    </w:p>
    <w:p w14:paraId="530BAE81">
      <w:pPr>
        <w:keepNext w:val="0"/>
        <w:keepLines w:val="0"/>
        <w:pageBreakBefore w:val="0"/>
        <w:kinsoku/>
        <w:wordWrap/>
        <w:overflowPunct/>
        <w:topLinePunct w:val="0"/>
        <w:autoSpaceDE/>
        <w:autoSpaceDN/>
        <w:bidi w:val="0"/>
        <w:adjustRightInd/>
        <w:snapToGrid/>
        <w:spacing w:line="360" w:lineRule="exact"/>
        <w:ind w:firstLine="618" w:firstLineChars="200"/>
        <w:jc w:val="left"/>
        <w:textAlignment w:val="auto"/>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2.征文要求:</w:t>
      </w:r>
    </w:p>
    <w:p w14:paraId="05E11D48">
      <w:pPr>
        <w:keepNext w:val="0"/>
        <w:keepLines w:val="0"/>
        <w:pageBreakBefore w:val="0"/>
        <w:kinsoku/>
        <w:wordWrap/>
        <w:overflowPunct/>
        <w:topLinePunct w:val="0"/>
        <w:autoSpaceDE/>
        <w:autoSpaceDN/>
        <w:bidi w:val="0"/>
        <w:adjustRightInd/>
        <w:snapToGrid/>
        <w:spacing w:line="360" w:lineRule="exact"/>
        <w:ind w:firstLine="618" w:firstLineChars="200"/>
        <w:jc w:val="left"/>
        <w:textAlignment w:val="auto"/>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①未公开发表论文，论文内容真实、可靠，具备科学性、先进性、实用性，重点突出、主题明确，全文及摘要各一份，全文不超过6000字，摘要800-1000字(包括题目:作者、单位、目的、方法、结果及结论等内容)，文责自负;</w:t>
      </w:r>
    </w:p>
    <w:p w14:paraId="1B4C706F">
      <w:pPr>
        <w:keepNext w:val="0"/>
        <w:keepLines w:val="0"/>
        <w:pageBreakBefore w:val="0"/>
        <w:kinsoku/>
        <w:wordWrap/>
        <w:overflowPunct/>
        <w:topLinePunct w:val="0"/>
        <w:autoSpaceDE/>
        <w:autoSpaceDN/>
        <w:bidi w:val="0"/>
        <w:adjustRightInd/>
        <w:snapToGrid/>
        <w:spacing w:line="360" w:lineRule="exact"/>
        <w:ind w:firstLine="618" w:firstLineChars="200"/>
        <w:jc w:val="left"/>
        <w:textAlignment w:val="auto"/>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②征文以 word 文档格式录入，A4版面，详细写清作者联系地址、邮编、电话和E-mail地址。邮件主题注明“会议征文”，并以附件格式发送至:sdzxynfm@163.com;</w:t>
      </w:r>
    </w:p>
    <w:p w14:paraId="2D9EA18D">
      <w:pPr>
        <w:keepNext w:val="0"/>
        <w:keepLines w:val="0"/>
        <w:pageBreakBefore w:val="0"/>
        <w:kinsoku/>
        <w:wordWrap/>
        <w:overflowPunct/>
        <w:topLinePunct w:val="0"/>
        <w:autoSpaceDE/>
        <w:autoSpaceDN/>
        <w:bidi w:val="0"/>
        <w:adjustRightInd/>
        <w:snapToGrid/>
        <w:spacing w:line="360" w:lineRule="exact"/>
        <w:ind w:firstLine="618" w:firstLineChars="200"/>
        <w:jc w:val="left"/>
        <w:textAlignment w:val="auto"/>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③本次会议将评选优秀论文，并提交大会交流;</w:t>
      </w:r>
    </w:p>
    <w:p w14:paraId="4905519A">
      <w:pPr>
        <w:keepNext w:val="0"/>
        <w:keepLines w:val="0"/>
        <w:pageBreakBefore w:val="0"/>
        <w:kinsoku/>
        <w:wordWrap/>
        <w:overflowPunct/>
        <w:topLinePunct w:val="0"/>
        <w:autoSpaceDE/>
        <w:autoSpaceDN/>
        <w:bidi w:val="0"/>
        <w:adjustRightInd/>
        <w:snapToGrid/>
        <w:spacing w:line="360" w:lineRule="exact"/>
        <w:ind w:firstLine="618" w:firstLineChars="200"/>
        <w:jc w:val="left"/>
        <w:textAlignment w:val="auto"/>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④截稿日期:2025年9月30日。</w:t>
      </w:r>
    </w:p>
    <w:p w14:paraId="2FD4D6C2">
      <w:pPr>
        <w:keepNext w:val="0"/>
        <w:keepLines w:val="0"/>
        <w:pageBreakBefore w:val="0"/>
        <w:kinsoku/>
        <w:wordWrap/>
        <w:overflowPunct/>
        <w:topLinePunct w:val="0"/>
        <w:autoSpaceDE/>
        <w:autoSpaceDN/>
        <w:bidi w:val="0"/>
        <w:adjustRightInd/>
        <w:snapToGrid/>
        <w:spacing w:line="360" w:lineRule="exact"/>
        <w:ind w:firstLine="618" w:firstLineChars="200"/>
        <w:jc w:val="left"/>
        <w:textAlignment w:val="auto"/>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⑤联系方式</w:t>
      </w:r>
    </w:p>
    <w:p w14:paraId="67A5902A">
      <w:pPr>
        <w:keepNext w:val="0"/>
        <w:keepLines w:val="0"/>
        <w:pageBreakBefore w:val="0"/>
        <w:widowControl/>
        <w:kinsoku/>
        <w:wordWrap/>
        <w:overflowPunct/>
        <w:topLinePunct w:val="0"/>
        <w:autoSpaceDE/>
        <w:autoSpaceDN/>
        <w:bidi w:val="0"/>
        <w:adjustRightInd/>
        <w:snapToGrid/>
        <w:spacing w:line="360" w:lineRule="exact"/>
        <w:ind w:firstLine="618" w:firstLineChars="200"/>
        <w:jc w:val="left"/>
        <w:textAlignment w:val="auto"/>
        <w:rPr>
          <w:rFonts w:hint="default"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rPr>
        <w:t>联 系 人：</w:t>
      </w:r>
      <w:r>
        <w:rPr>
          <w:rFonts w:hint="eastAsia" w:ascii="仿宋" w:hAnsi="仿宋" w:eastAsia="仿宋" w:cs="宋体"/>
          <w:color w:val="000000"/>
          <w:kern w:val="0"/>
          <w:sz w:val="32"/>
          <w:szCs w:val="32"/>
          <w:lang w:val="en-US" w:eastAsia="zh-CN"/>
        </w:rPr>
        <w:t>曲晨 余霄龙</w:t>
      </w:r>
    </w:p>
    <w:p w14:paraId="1B0E258A">
      <w:pPr>
        <w:keepNext w:val="0"/>
        <w:keepLines w:val="0"/>
        <w:pageBreakBefore w:val="0"/>
        <w:widowControl/>
        <w:kinsoku/>
        <w:wordWrap/>
        <w:overflowPunct/>
        <w:topLinePunct w:val="0"/>
        <w:autoSpaceDE/>
        <w:autoSpaceDN/>
        <w:bidi w:val="0"/>
        <w:adjustRightInd/>
        <w:snapToGrid/>
        <w:spacing w:line="360" w:lineRule="exact"/>
        <w:ind w:firstLine="618" w:firstLineChars="200"/>
        <w:jc w:val="left"/>
        <w:textAlignment w:val="auto"/>
        <w:rPr>
          <w:rFonts w:hint="default"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rPr>
        <w:t>联系电话：</w:t>
      </w:r>
      <w:r>
        <w:rPr>
          <w:rFonts w:hint="eastAsia" w:ascii="仿宋" w:hAnsi="仿宋" w:eastAsia="仿宋" w:cs="宋体"/>
          <w:color w:val="000000"/>
          <w:kern w:val="0"/>
          <w:sz w:val="32"/>
          <w:szCs w:val="32"/>
          <w:lang w:val="en-US" w:eastAsia="zh-CN"/>
        </w:rPr>
        <w:t>15166653265，18661809072（微信同号）</w:t>
      </w:r>
    </w:p>
    <w:p w14:paraId="635C3C71">
      <w:pPr>
        <w:keepNext w:val="0"/>
        <w:keepLines w:val="0"/>
        <w:pageBreakBefore w:val="0"/>
        <w:widowControl/>
        <w:kinsoku/>
        <w:wordWrap/>
        <w:overflowPunct/>
        <w:topLinePunct w:val="0"/>
        <w:autoSpaceDE/>
        <w:autoSpaceDN/>
        <w:bidi w:val="0"/>
        <w:adjustRightInd/>
        <w:snapToGrid/>
        <w:spacing w:line="360" w:lineRule="exact"/>
        <w:ind w:firstLine="618" w:firstLineChars="200"/>
        <w:jc w:val="left"/>
        <w:textAlignment w:val="auto"/>
        <w:rPr>
          <w:rFonts w:ascii="仿宋" w:hAnsi="仿宋" w:eastAsia="仿宋" w:cs="宋体"/>
          <w:color w:val="000000"/>
          <w:kern w:val="0"/>
          <w:sz w:val="32"/>
          <w:szCs w:val="32"/>
        </w:rPr>
      </w:pPr>
      <w:r>
        <w:rPr>
          <w:rFonts w:ascii="仿宋" w:hAnsi="仿宋" w:eastAsia="仿宋" w:cs="宋体"/>
          <w:color w:val="000000"/>
          <w:kern w:val="0"/>
          <w:sz w:val="32"/>
          <w:szCs w:val="32"/>
        </w:rPr>
        <w:t>电子邮箱</w:t>
      </w:r>
      <w:r>
        <w:rPr>
          <w:rFonts w:hint="eastAsia" w:ascii="仿宋" w:hAnsi="仿宋" w:eastAsia="仿宋" w:cs="宋体"/>
          <w:color w:val="000000"/>
          <w:kern w:val="0"/>
          <w:sz w:val="32"/>
          <w:szCs w:val="32"/>
        </w:rPr>
        <w:t>：</w:t>
      </w:r>
      <w:r>
        <w:rPr>
          <w:rFonts w:hint="eastAsia" w:ascii="仿宋" w:hAnsi="仿宋" w:eastAsia="仿宋" w:cs="宋体"/>
          <w:color w:val="000000"/>
          <w:kern w:val="0"/>
          <w:sz w:val="32"/>
          <w:szCs w:val="32"/>
          <w:lang w:val="en-US" w:eastAsia="zh-CN"/>
        </w:rPr>
        <w:t>sdzxynfm</w:t>
      </w:r>
      <w:r>
        <w:rPr>
          <w:rFonts w:hint="eastAsia" w:ascii="仿宋" w:hAnsi="仿宋" w:eastAsia="仿宋" w:cs="宋体"/>
          <w:color w:val="000000"/>
          <w:kern w:val="0"/>
          <w:sz w:val="32"/>
          <w:szCs w:val="32"/>
        </w:rPr>
        <w:t>@1</w:t>
      </w:r>
      <w:r>
        <w:rPr>
          <w:rFonts w:hint="eastAsia" w:ascii="仿宋" w:hAnsi="仿宋" w:eastAsia="仿宋" w:cs="宋体"/>
          <w:color w:val="000000"/>
          <w:kern w:val="0"/>
          <w:sz w:val="32"/>
          <w:szCs w:val="32"/>
          <w:lang w:val="en-US" w:eastAsia="zh-CN"/>
        </w:rPr>
        <w:t>63</w:t>
      </w:r>
      <w:r>
        <w:rPr>
          <w:rFonts w:hint="eastAsia" w:ascii="仿宋" w:hAnsi="仿宋" w:eastAsia="仿宋" w:cs="宋体"/>
          <w:color w:val="000000"/>
          <w:kern w:val="0"/>
          <w:sz w:val="32"/>
          <w:szCs w:val="32"/>
        </w:rPr>
        <w:t>.com</w:t>
      </w:r>
    </w:p>
    <w:p w14:paraId="173CE09B">
      <w:pPr>
        <w:widowControl/>
        <w:spacing w:line="440" w:lineRule="exact"/>
        <w:jc w:val="left"/>
        <w:rPr>
          <w:rFonts w:hint="eastAsia" w:ascii="黑体" w:eastAsia="黑体"/>
          <w:color w:val="000000"/>
          <w:sz w:val="32"/>
          <w:szCs w:val="32"/>
        </w:rPr>
      </w:pPr>
    </w:p>
    <w:p w14:paraId="4C83AB61">
      <w:pPr>
        <w:widowControl/>
        <w:spacing w:line="440" w:lineRule="exact"/>
        <w:jc w:val="left"/>
        <w:rPr>
          <w:rFonts w:hint="eastAsia" w:ascii="黑体" w:eastAsia="黑体"/>
          <w:color w:val="000000"/>
          <w:sz w:val="32"/>
          <w:szCs w:val="32"/>
        </w:rPr>
      </w:pPr>
    </w:p>
    <w:p w14:paraId="00CBB697">
      <w:pPr>
        <w:widowControl/>
        <w:spacing w:line="440" w:lineRule="exact"/>
        <w:jc w:val="left"/>
        <w:rPr>
          <w:rFonts w:hint="eastAsia" w:ascii="黑体" w:eastAsia="黑体"/>
          <w:color w:val="000000"/>
          <w:sz w:val="32"/>
          <w:szCs w:val="32"/>
        </w:rPr>
      </w:pPr>
    </w:p>
    <w:p w14:paraId="54732707">
      <w:pPr>
        <w:widowControl/>
        <w:spacing w:line="440" w:lineRule="exact"/>
        <w:jc w:val="left"/>
        <w:rPr>
          <w:rFonts w:hint="eastAsia" w:ascii="黑体" w:eastAsia="黑体"/>
          <w:color w:val="000000"/>
          <w:sz w:val="32"/>
          <w:szCs w:val="32"/>
        </w:rPr>
      </w:pPr>
    </w:p>
    <w:p w14:paraId="4167D38A">
      <w:pPr>
        <w:widowControl/>
        <w:spacing w:line="440" w:lineRule="exact"/>
        <w:jc w:val="left"/>
        <w:rPr>
          <w:rFonts w:hint="eastAsia" w:ascii="黑体" w:eastAsia="黑体"/>
          <w:color w:val="000000"/>
          <w:sz w:val="32"/>
          <w:szCs w:val="32"/>
        </w:rPr>
      </w:pPr>
    </w:p>
    <w:p w14:paraId="1337373F">
      <w:pPr>
        <w:widowControl/>
        <w:spacing w:line="440" w:lineRule="exact"/>
        <w:jc w:val="left"/>
        <w:rPr>
          <w:rFonts w:hint="eastAsia" w:ascii="黑体" w:eastAsia="黑体"/>
          <w:color w:val="000000"/>
          <w:sz w:val="32"/>
          <w:szCs w:val="32"/>
        </w:rPr>
      </w:pPr>
    </w:p>
    <w:p w14:paraId="3CF7934B">
      <w:pPr>
        <w:widowControl/>
        <w:spacing w:line="440" w:lineRule="exact"/>
        <w:jc w:val="left"/>
        <w:rPr>
          <w:rFonts w:hint="eastAsia" w:ascii="黑体" w:eastAsia="黑体"/>
          <w:color w:val="000000"/>
          <w:sz w:val="32"/>
          <w:szCs w:val="32"/>
        </w:rPr>
      </w:pPr>
    </w:p>
    <w:p w14:paraId="01BC8D6D">
      <w:pPr>
        <w:widowControl/>
        <w:spacing w:line="440" w:lineRule="exact"/>
        <w:jc w:val="left"/>
        <w:rPr>
          <w:rFonts w:hint="eastAsia" w:eastAsia="黑体"/>
          <w:color w:val="000000"/>
          <w:lang w:val="en-US" w:eastAsia="zh-CN"/>
        </w:rPr>
      </w:pPr>
      <w:r>
        <w:rPr>
          <w:rFonts w:hint="eastAsia" w:ascii="黑体" w:eastAsia="黑体"/>
          <w:color w:val="000000"/>
          <w:sz w:val="32"/>
          <w:szCs w:val="32"/>
        </w:rPr>
        <w:t>附件：</w:t>
      </w:r>
      <w:r>
        <w:rPr>
          <w:rFonts w:hint="eastAsia" w:ascii="黑体" w:eastAsia="黑体"/>
          <w:color w:val="000000"/>
          <w:sz w:val="32"/>
          <w:szCs w:val="32"/>
          <w:lang w:val="en-US" w:eastAsia="zh-CN"/>
        </w:rPr>
        <w:t>2</w:t>
      </w:r>
    </w:p>
    <w:p w14:paraId="3D062636">
      <w:pPr>
        <w:widowControl/>
        <w:spacing w:line="440" w:lineRule="exact"/>
        <w:jc w:val="left"/>
        <w:rPr>
          <w:rFonts w:hint="eastAsia" w:ascii="黑体" w:eastAsia="黑体"/>
          <w:color w:val="000000"/>
          <w:sz w:val="32"/>
          <w:szCs w:val="32"/>
          <w:lang w:val="en-US" w:eastAsia="zh-CN"/>
        </w:rPr>
      </w:pPr>
    </w:p>
    <w:p w14:paraId="1815A7DE">
      <w:pPr>
        <w:spacing w:line="500" w:lineRule="exact"/>
        <w:jc w:val="center"/>
        <w:rPr>
          <w:rFonts w:hint="eastAsia" w:ascii="宋体" w:hAnsi="宋体"/>
          <w:b/>
          <w:sz w:val="32"/>
          <w:szCs w:val="32"/>
        </w:rPr>
      </w:pPr>
      <w:r>
        <w:rPr>
          <w:rFonts w:hint="eastAsia" w:ascii="宋体" w:hAnsi="宋体"/>
          <w:b/>
          <w:sz w:val="36"/>
          <w:szCs w:val="32"/>
        </w:rPr>
        <w:t>山东</w:t>
      </w:r>
      <w:r>
        <w:rPr>
          <w:rFonts w:hint="eastAsia" w:ascii="宋体" w:hAnsi="宋体"/>
          <w:b/>
          <w:sz w:val="36"/>
          <w:szCs w:val="32"/>
          <w:lang w:eastAsia="zh-CN"/>
        </w:rPr>
        <w:t>中西医结合</w:t>
      </w:r>
      <w:r>
        <w:rPr>
          <w:rFonts w:hint="eastAsia" w:ascii="宋体" w:hAnsi="宋体"/>
          <w:b/>
          <w:sz w:val="36"/>
          <w:szCs w:val="32"/>
        </w:rPr>
        <w:t>学会</w:t>
      </w:r>
      <w:r>
        <w:rPr>
          <w:rFonts w:hint="eastAsia" w:ascii="宋体" w:hAnsi="宋体"/>
          <w:b/>
          <w:sz w:val="36"/>
          <w:szCs w:val="32"/>
          <w:u w:val="single"/>
        </w:rPr>
        <w:t xml:space="preserve">           </w:t>
      </w:r>
      <w:r>
        <w:rPr>
          <w:rFonts w:hint="eastAsia" w:ascii="宋体" w:hAnsi="宋体"/>
          <w:b/>
          <w:sz w:val="36"/>
          <w:szCs w:val="32"/>
        </w:rPr>
        <w:t>专业/工作委员会</w:t>
      </w:r>
    </w:p>
    <w:p w14:paraId="31470689">
      <w:pPr>
        <w:spacing w:line="500" w:lineRule="exact"/>
        <w:jc w:val="center"/>
        <w:rPr>
          <w:rFonts w:hint="eastAsia" w:ascii="宋体" w:hAnsi="宋体"/>
          <w:b/>
          <w:sz w:val="36"/>
          <w:szCs w:val="32"/>
        </w:rPr>
      </w:pPr>
      <w:r>
        <w:rPr>
          <w:rFonts w:hint="eastAsia" w:ascii="宋体" w:hAnsi="宋体"/>
          <w:b/>
          <w:sz w:val="36"/>
          <w:szCs w:val="32"/>
        </w:rPr>
        <w:t>委员候选人推荐表</w:t>
      </w:r>
    </w:p>
    <w:tbl>
      <w:tblPr>
        <w:tblStyle w:val="7"/>
        <w:tblW w:w="9731" w:type="dxa"/>
        <w:jc w:val="center"/>
        <w:tblLayout w:type="fixed"/>
        <w:tblCellMar>
          <w:top w:w="0" w:type="dxa"/>
          <w:left w:w="15" w:type="dxa"/>
          <w:bottom w:w="0" w:type="dxa"/>
          <w:right w:w="15" w:type="dxa"/>
        </w:tblCellMar>
      </w:tblPr>
      <w:tblGrid>
        <w:gridCol w:w="1315"/>
        <w:gridCol w:w="1304"/>
        <w:gridCol w:w="96"/>
        <w:gridCol w:w="118"/>
        <w:gridCol w:w="276"/>
        <w:gridCol w:w="650"/>
        <w:gridCol w:w="1290"/>
        <w:gridCol w:w="353"/>
        <w:gridCol w:w="95"/>
        <w:gridCol w:w="702"/>
        <w:gridCol w:w="19"/>
        <w:gridCol w:w="232"/>
        <w:gridCol w:w="772"/>
        <w:gridCol w:w="448"/>
        <w:gridCol w:w="70"/>
        <w:gridCol w:w="442"/>
        <w:gridCol w:w="1549"/>
      </w:tblGrid>
      <w:tr w14:paraId="7A0AE07F">
        <w:tblPrEx>
          <w:tblCellMar>
            <w:top w:w="0" w:type="dxa"/>
            <w:left w:w="15" w:type="dxa"/>
            <w:bottom w:w="0" w:type="dxa"/>
            <w:right w:w="15" w:type="dxa"/>
          </w:tblCellMar>
        </w:tblPrEx>
        <w:trPr>
          <w:trHeight w:val="420" w:hRule="atLeast"/>
          <w:jc w:val="center"/>
        </w:trPr>
        <w:tc>
          <w:tcPr>
            <w:tcW w:w="1315" w:type="dxa"/>
            <w:tcBorders>
              <w:top w:val="single" w:color="000000" w:sz="4" w:space="0"/>
              <w:left w:val="single" w:color="000000" w:sz="4" w:space="0"/>
              <w:bottom w:val="single" w:color="000000" w:sz="4" w:space="0"/>
              <w:right w:val="single" w:color="000000" w:sz="4" w:space="0"/>
            </w:tcBorders>
            <w:noWrap w:val="0"/>
            <w:vAlign w:val="center"/>
          </w:tcPr>
          <w:p w14:paraId="4D71A82A">
            <w:pPr>
              <w:autoSpaceDN w:val="0"/>
              <w:spacing w:line="500" w:lineRule="exact"/>
              <w:jc w:val="center"/>
              <w:textAlignment w:val="center"/>
              <w:rPr>
                <w:rFonts w:ascii="宋体" w:hAnsi="宋体"/>
                <w:color w:val="000000"/>
                <w:sz w:val="24"/>
              </w:rPr>
            </w:pPr>
            <w:r>
              <w:rPr>
                <w:rFonts w:ascii="宋体" w:hAnsi="宋体"/>
                <w:color w:val="000000"/>
                <w:sz w:val="24"/>
              </w:rPr>
              <w:t xml:space="preserve">姓 </w:t>
            </w:r>
            <w:r>
              <w:rPr>
                <w:rFonts w:hint="eastAsia" w:ascii="宋体" w:hAnsi="宋体"/>
                <w:color w:val="000000"/>
                <w:sz w:val="24"/>
              </w:rPr>
              <w:t xml:space="preserve"> </w:t>
            </w:r>
            <w:r>
              <w:rPr>
                <w:rFonts w:ascii="宋体" w:hAnsi="宋体"/>
                <w:color w:val="000000"/>
                <w:sz w:val="24"/>
              </w:rPr>
              <w:t xml:space="preserve"> 名</w:t>
            </w:r>
          </w:p>
        </w:tc>
        <w:tc>
          <w:tcPr>
            <w:tcW w:w="1304" w:type="dxa"/>
            <w:tcBorders>
              <w:top w:val="single" w:color="000000" w:sz="4" w:space="0"/>
              <w:left w:val="single" w:color="000000" w:sz="4" w:space="0"/>
              <w:bottom w:val="single" w:color="000000" w:sz="4" w:space="0"/>
              <w:right w:val="single" w:color="000000" w:sz="4" w:space="0"/>
            </w:tcBorders>
            <w:noWrap w:val="0"/>
            <w:vAlign w:val="center"/>
          </w:tcPr>
          <w:p w14:paraId="101CB52F">
            <w:pPr>
              <w:autoSpaceDN w:val="0"/>
              <w:spacing w:line="500" w:lineRule="exact"/>
              <w:jc w:val="center"/>
              <w:textAlignment w:val="center"/>
              <w:rPr>
                <w:rFonts w:ascii="宋体" w:hAnsi="宋体"/>
                <w:color w:val="000000"/>
                <w:sz w:val="24"/>
              </w:rPr>
            </w:pPr>
          </w:p>
        </w:tc>
        <w:tc>
          <w:tcPr>
            <w:tcW w:w="1140" w:type="dxa"/>
            <w:gridSpan w:val="4"/>
            <w:tcBorders>
              <w:top w:val="single" w:color="000000" w:sz="4" w:space="0"/>
              <w:left w:val="single" w:color="000000" w:sz="4" w:space="0"/>
              <w:bottom w:val="single" w:color="000000" w:sz="4" w:space="0"/>
              <w:right w:val="single" w:color="000000" w:sz="4" w:space="0"/>
            </w:tcBorders>
            <w:noWrap w:val="0"/>
            <w:vAlign w:val="center"/>
          </w:tcPr>
          <w:p w14:paraId="7649A91A">
            <w:pPr>
              <w:autoSpaceDN w:val="0"/>
              <w:spacing w:line="500" w:lineRule="exact"/>
              <w:jc w:val="center"/>
              <w:textAlignment w:val="center"/>
              <w:rPr>
                <w:rFonts w:ascii="宋体" w:hAnsi="宋体"/>
                <w:color w:val="000000"/>
                <w:sz w:val="24"/>
              </w:rPr>
            </w:pPr>
            <w:r>
              <w:rPr>
                <w:rFonts w:ascii="宋体" w:hAnsi="宋体"/>
                <w:color w:val="000000"/>
                <w:sz w:val="24"/>
              </w:rPr>
              <w:t>性   别</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644ABD51">
            <w:pPr>
              <w:autoSpaceDN w:val="0"/>
              <w:spacing w:line="500" w:lineRule="exact"/>
              <w:jc w:val="center"/>
              <w:textAlignment w:val="center"/>
              <w:rPr>
                <w:rFonts w:ascii="宋体" w:hAnsi="宋体"/>
                <w:color w:val="000000"/>
                <w:sz w:val="24"/>
              </w:rPr>
            </w:pPr>
          </w:p>
        </w:tc>
        <w:tc>
          <w:tcPr>
            <w:tcW w:w="1401" w:type="dxa"/>
            <w:gridSpan w:val="5"/>
            <w:tcBorders>
              <w:top w:val="single" w:color="000000" w:sz="4" w:space="0"/>
              <w:left w:val="single" w:color="000000" w:sz="4" w:space="0"/>
              <w:bottom w:val="single" w:color="000000" w:sz="4" w:space="0"/>
              <w:right w:val="single" w:color="000000" w:sz="4" w:space="0"/>
            </w:tcBorders>
            <w:noWrap w:val="0"/>
            <w:vAlign w:val="center"/>
          </w:tcPr>
          <w:p w14:paraId="7AE0CBF4">
            <w:pPr>
              <w:autoSpaceDN w:val="0"/>
              <w:spacing w:line="500" w:lineRule="exact"/>
              <w:jc w:val="center"/>
              <w:textAlignment w:val="center"/>
              <w:rPr>
                <w:rFonts w:ascii="宋体" w:hAnsi="宋体"/>
                <w:color w:val="000000"/>
                <w:sz w:val="24"/>
              </w:rPr>
            </w:pPr>
            <w:r>
              <w:rPr>
                <w:rFonts w:ascii="宋体" w:hAnsi="宋体"/>
                <w:color w:val="000000"/>
                <w:sz w:val="24"/>
              </w:rPr>
              <w:t>出生年月</w:t>
            </w:r>
          </w:p>
        </w:tc>
        <w:tc>
          <w:tcPr>
            <w:tcW w:w="1290" w:type="dxa"/>
            <w:gridSpan w:val="3"/>
            <w:tcBorders>
              <w:top w:val="single" w:color="000000" w:sz="4" w:space="0"/>
              <w:left w:val="single" w:color="000000" w:sz="4" w:space="0"/>
              <w:bottom w:val="single" w:color="000000" w:sz="4" w:space="0"/>
              <w:right w:val="single" w:color="000000" w:sz="4" w:space="0"/>
            </w:tcBorders>
            <w:noWrap w:val="0"/>
            <w:vAlign w:val="center"/>
          </w:tcPr>
          <w:p w14:paraId="225BB578">
            <w:pPr>
              <w:autoSpaceDN w:val="0"/>
              <w:spacing w:line="500" w:lineRule="exact"/>
              <w:jc w:val="center"/>
              <w:textAlignment w:val="center"/>
              <w:rPr>
                <w:rFonts w:ascii="宋体" w:hAnsi="宋体"/>
                <w:color w:val="000000"/>
                <w:sz w:val="24"/>
              </w:rPr>
            </w:pPr>
          </w:p>
        </w:tc>
        <w:tc>
          <w:tcPr>
            <w:tcW w:w="1991"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4CB56A72">
            <w:pPr>
              <w:autoSpaceDN w:val="0"/>
              <w:spacing w:line="500" w:lineRule="exact"/>
              <w:jc w:val="center"/>
              <w:textAlignment w:val="center"/>
              <w:rPr>
                <w:rFonts w:ascii="宋体" w:hAnsi="宋体"/>
                <w:color w:val="000000"/>
                <w:sz w:val="24"/>
              </w:rPr>
            </w:pPr>
            <w:r>
              <w:rPr>
                <w:rFonts w:ascii="宋体" w:hAnsi="宋体"/>
                <w:color w:val="000000"/>
                <w:sz w:val="24"/>
              </w:rPr>
              <w:t>照片</w:t>
            </w:r>
            <w:r>
              <w:rPr>
                <w:rFonts w:ascii="宋体" w:hAnsi="宋体"/>
                <w:color w:val="000000"/>
                <w:sz w:val="24"/>
              </w:rPr>
              <w:br w:type="textWrapping"/>
            </w:r>
            <w:r>
              <w:rPr>
                <w:rFonts w:ascii="宋体" w:hAnsi="宋体"/>
                <w:color w:val="000000"/>
                <w:sz w:val="24"/>
              </w:rPr>
              <w:t>（一寸免冠）</w:t>
            </w:r>
          </w:p>
        </w:tc>
      </w:tr>
      <w:tr w14:paraId="7407968C">
        <w:tblPrEx>
          <w:tblCellMar>
            <w:top w:w="0" w:type="dxa"/>
            <w:left w:w="15" w:type="dxa"/>
            <w:bottom w:w="0" w:type="dxa"/>
            <w:right w:w="15" w:type="dxa"/>
          </w:tblCellMar>
        </w:tblPrEx>
        <w:trPr>
          <w:trHeight w:val="420" w:hRule="atLeast"/>
          <w:jc w:val="center"/>
        </w:trPr>
        <w:tc>
          <w:tcPr>
            <w:tcW w:w="1315" w:type="dxa"/>
            <w:tcBorders>
              <w:top w:val="single" w:color="000000" w:sz="4" w:space="0"/>
              <w:left w:val="single" w:color="000000" w:sz="4" w:space="0"/>
              <w:bottom w:val="single" w:color="000000" w:sz="4" w:space="0"/>
              <w:right w:val="single" w:color="000000" w:sz="4" w:space="0"/>
            </w:tcBorders>
            <w:noWrap w:val="0"/>
            <w:vAlign w:val="center"/>
          </w:tcPr>
          <w:p w14:paraId="1CE81150">
            <w:pPr>
              <w:autoSpaceDN w:val="0"/>
              <w:spacing w:line="500" w:lineRule="exact"/>
              <w:jc w:val="center"/>
              <w:textAlignment w:val="center"/>
              <w:rPr>
                <w:rFonts w:ascii="宋体" w:hAnsi="宋体"/>
                <w:color w:val="000000"/>
                <w:sz w:val="24"/>
              </w:rPr>
            </w:pPr>
            <w:r>
              <w:rPr>
                <w:rFonts w:ascii="宋体" w:hAnsi="宋体"/>
                <w:color w:val="000000"/>
                <w:sz w:val="24"/>
              </w:rPr>
              <w:t>民   族</w:t>
            </w:r>
          </w:p>
        </w:tc>
        <w:tc>
          <w:tcPr>
            <w:tcW w:w="1304" w:type="dxa"/>
            <w:tcBorders>
              <w:top w:val="single" w:color="000000" w:sz="4" w:space="0"/>
              <w:left w:val="single" w:color="000000" w:sz="4" w:space="0"/>
              <w:bottom w:val="single" w:color="000000" w:sz="4" w:space="0"/>
              <w:right w:val="single" w:color="000000" w:sz="4" w:space="0"/>
            </w:tcBorders>
            <w:noWrap w:val="0"/>
            <w:vAlign w:val="center"/>
          </w:tcPr>
          <w:p w14:paraId="7B736586">
            <w:pPr>
              <w:autoSpaceDN w:val="0"/>
              <w:spacing w:line="500" w:lineRule="exact"/>
              <w:jc w:val="center"/>
              <w:textAlignment w:val="center"/>
              <w:rPr>
                <w:rFonts w:ascii="宋体" w:hAnsi="宋体"/>
                <w:color w:val="000000"/>
                <w:sz w:val="24"/>
              </w:rPr>
            </w:pPr>
          </w:p>
        </w:tc>
        <w:tc>
          <w:tcPr>
            <w:tcW w:w="1140" w:type="dxa"/>
            <w:gridSpan w:val="4"/>
            <w:tcBorders>
              <w:top w:val="single" w:color="000000" w:sz="4" w:space="0"/>
              <w:left w:val="single" w:color="000000" w:sz="4" w:space="0"/>
              <w:bottom w:val="single" w:color="000000" w:sz="4" w:space="0"/>
              <w:right w:val="single" w:color="000000" w:sz="4" w:space="0"/>
            </w:tcBorders>
            <w:noWrap w:val="0"/>
            <w:vAlign w:val="center"/>
          </w:tcPr>
          <w:p w14:paraId="58601A74">
            <w:pPr>
              <w:autoSpaceDN w:val="0"/>
              <w:spacing w:line="500" w:lineRule="exact"/>
              <w:jc w:val="center"/>
              <w:textAlignment w:val="center"/>
              <w:rPr>
                <w:rFonts w:ascii="宋体" w:hAnsi="宋体"/>
                <w:color w:val="000000"/>
                <w:sz w:val="24"/>
              </w:rPr>
            </w:pPr>
            <w:r>
              <w:rPr>
                <w:rFonts w:ascii="宋体" w:hAnsi="宋体"/>
                <w:color w:val="000000"/>
                <w:sz w:val="24"/>
              </w:rPr>
              <w:t>籍   贯</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4D8F7305">
            <w:pPr>
              <w:autoSpaceDN w:val="0"/>
              <w:spacing w:line="500" w:lineRule="exact"/>
              <w:jc w:val="center"/>
              <w:textAlignment w:val="center"/>
              <w:rPr>
                <w:rFonts w:ascii="宋体" w:hAnsi="宋体"/>
                <w:color w:val="000000"/>
                <w:sz w:val="24"/>
              </w:rPr>
            </w:pPr>
          </w:p>
        </w:tc>
        <w:tc>
          <w:tcPr>
            <w:tcW w:w="1401" w:type="dxa"/>
            <w:gridSpan w:val="5"/>
            <w:tcBorders>
              <w:top w:val="single" w:color="000000" w:sz="4" w:space="0"/>
              <w:left w:val="single" w:color="000000" w:sz="4" w:space="0"/>
              <w:bottom w:val="single" w:color="000000" w:sz="4" w:space="0"/>
              <w:right w:val="single" w:color="000000" w:sz="4" w:space="0"/>
            </w:tcBorders>
            <w:noWrap w:val="0"/>
            <w:vAlign w:val="center"/>
          </w:tcPr>
          <w:p w14:paraId="7CBA16FC">
            <w:pPr>
              <w:autoSpaceDN w:val="0"/>
              <w:spacing w:line="500" w:lineRule="exact"/>
              <w:jc w:val="center"/>
              <w:textAlignment w:val="center"/>
              <w:rPr>
                <w:rFonts w:ascii="宋体" w:hAnsi="宋体"/>
                <w:color w:val="000000"/>
                <w:sz w:val="24"/>
              </w:rPr>
            </w:pPr>
            <w:r>
              <w:rPr>
                <w:rFonts w:ascii="宋体" w:hAnsi="宋体"/>
                <w:color w:val="000000"/>
                <w:sz w:val="24"/>
              </w:rPr>
              <w:t>政治面貌</w:t>
            </w:r>
          </w:p>
        </w:tc>
        <w:tc>
          <w:tcPr>
            <w:tcW w:w="1290" w:type="dxa"/>
            <w:gridSpan w:val="3"/>
            <w:tcBorders>
              <w:top w:val="single" w:color="000000" w:sz="4" w:space="0"/>
              <w:left w:val="single" w:color="000000" w:sz="4" w:space="0"/>
              <w:bottom w:val="single" w:color="000000" w:sz="4" w:space="0"/>
              <w:right w:val="single" w:color="000000" w:sz="4" w:space="0"/>
            </w:tcBorders>
            <w:noWrap w:val="0"/>
            <w:vAlign w:val="center"/>
          </w:tcPr>
          <w:p w14:paraId="784C22E1">
            <w:pPr>
              <w:autoSpaceDN w:val="0"/>
              <w:spacing w:line="500" w:lineRule="exact"/>
              <w:jc w:val="center"/>
              <w:textAlignment w:val="center"/>
              <w:rPr>
                <w:rFonts w:ascii="宋体" w:hAnsi="宋体"/>
                <w:color w:val="000000"/>
                <w:sz w:val="24"/>
              </w:rPr>
            </w:pPr>
          </w:p>
        </w:tc>
        <w:tc>
          <w:tcPr>
            <w:tcW w:w="199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37E0D469">
            <w:pPr>
              <w:spacing w:line="500" w:lineRule="exact"/>
              <w:jc w:val="center"/>
              <w:rPr>
                <w:rFonts w:ascii="宋体" w:hAnsi="宋体"/>
                <w:sz w:val="24"/>
              </w:rPr>
            </w:pPr>
          </w:p>
        </w:tc>
      </w:tr>
      <w:tr w14:paraId="2B68D41A">
        <w:tblPrEx>
          <w:tblCellMar>
            <w:top w:w="0" w:type="dxa"/>
            <w:left w:w="15" w:type="dxa"/>
            <w:bottom w:w="0" w:type="dxa"/>
            <w:right w:w="15" w:type="dxa"/>
          </w:tblCellMar>
        </w:tblPrEx>
        <w:trPr>
          <w:trHeight w:val="420" w:hRule="atLeast"/>
          <w:jc w:val="center"/>
        </w:trPr>
        <w:tc>
          <w:tcPr>
            <w:tcW w:w="1315" w:type="dxa"/>
            <w:tcBorders>
              <w:top w:val="single" w:color="000000" w:sz="4" w:space="0"/>
              <w:left w:val="single" w:color="000000" w:sz="4" w:space="0"/>
              <w:bottom w:val="single" w:color="000000" w:sz="4" w:space="0"/>
              <w:right w:val="single" w:color="000000" w:sz="4" w:space="0"/>
            </w:tcBorders>
            <w:noWrap w:val="0"/>
            <w:vAlign w:val="center"/>
          </w:tcPr>
          <w:p w14:paraId="7AAC59E8">
            <w:pPr>
              <w:autoSpaceDN w:val="0"/>
              <w:spacing w:line="500" w:lineRule="exact"/>
              <w:jc w:val="center"/>
              <w:textAlignment w:val="center"/>
              <w:rPr>
                <w:rFonts w:ascii="宋体" w:hAnsi="宋体"/>
                <w:color w:val="000000"/>
                <w:sz w:val="24"/>
              </w:rPr>
            </w:pPr>
            <w:r>
              <w:rPr>
                <w:rFonts w:ascii="宋体" w:hAnsi="宋体"/>
                <w:color w:val="000000"/>
                <w:sz w:val="24"/>
              </w:rPr>
              <w:t>毕业院校</w:t>
            </w:r>
          </w:p>
        </w:tc>
        <w:tc>
          <w:tcPr>
            <w:tcW w:w="1304" w:type="dxa"/>
            <w:tcBorders>
              <w:top w:val="single" w:color="000000" w:sz="4" w:space="0"/>
              <w:left w:val="single" w:color="000000" w:sz="4" w:space="0"/>
              <w:bottom w:val="single" w:color="000000" w:sz="4" w:space="0"/>
              <w:right w:val="single" w:color="000000" w:sz="4" w:space="0"/>
            </w:tcBorders>
            <w:noWrap w:val="0"/>
            <w:vAlign w:val="center"/>
          </w:tcPr>
          <w:p w14:paraId="6D15B480">
            <w:pPr>
              <w:autoSpaceDN w:val="0"/>
              <w:spacing w:line="500" w:lineRule="exact"/>
              <w:jc w:val="center"/>
              <w:textAlignment w:val="center"/>
              <w:rPr>
                <w:rFonts w:ascii="宋体" w:hAnsi="宋体"/>
                <w:color w:val="000000"/>
                <w:sz w:val="24"/>
              </w:rPr>
            </w:pPr>
          </w:p>
        </w:tc>
        <w:tc>
          <w:tcPr>
            <w:tcW w:w="1140" w:type="dxa"/>
            <w:gridSpan w:val="4"/>
            <w:tcBorders>
              <w:top w:val="single" w:color="000000" w:sz="4" w:space="0"/>
              <w:left w:val="single" w:color="000000" w:sz="4" w:space="0"/>
              <w:bottom w:val="single" w:color="000000" w:sz="4" w:space="0"/>
              <w:right w:val="single" w:color="000000" w:sz="4" w:space="0"/>
            </w:tcBorders>
            <w:noWrap w:val="0"/>
            <w:vAlign w:val="center"/>
          </w:tcPr>
          <w:p w14:paraId="06D1C446">
            <w:pPr>
              <w:autoSpaceDN w:val="0"/>
              <w:spacing w:line="500" w:lineRule="exact"/>
              <w:jc w:val="center"/>
              <w:textAlignment w:val="center"/>
              <w:rPr>
                <w:rFonts w:ascii="宋体" w:hAnsi="宋体"/>
                <w:color w:val="000000"/>
                <w:sz w:val="24"/>
              </w:rPr>
            </w:pPr>
            <w:r>
              <w:rPr>
                <w:rFonts w:ascii="宋体" w:hAnsi="宋体"/>
                <w:color w:val="000000"/>
                <w:sz w:val="24"/>
              </w:rPr>
              <w:t>专   业</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419737ED">
            <w:pPr>
              <w:autoSpaceDN w:val="0"/>
              <w:spacing w:line="500" w:lineRule="exact"/>
              <w:jc w:val="center"/>
              <w:textAlignment w:val="center"/>
              <w:rPr>
                <w:rFonts w:ascii="宋体" w:hAnsi="宋体"/>
                <w:color w:val="000000"/>
                <w:sz w:val="24"/>
              </w:rPr>
            </w:pPr>
          </w:p>
        </w:tc>
        <w:tc>
          <w:tcPr>
            <w:tcW w:w="1401" w:type="dxa"/>
            <w:gridSpan w:val="5"/>
            <w:tcBorders>
              <w:top w:val="single" w:color="000000" w:sz="4" w:space="0"/>
              <w:left w:val="single" w:color="000000" w:sz="4" w:space="0"/>
              <w:bottom w:val="single" w:color="000000" w:sz="4" w:space="0"/>
              <w:right w:val="single" w:color="000000" w:sz="4" w:space="0"/>
            </w:tcBorders>
            <w:noWrap w:val="0"/>
            <w:vAlign w:val="center"/>
          </w:tcPr>
          <w:p w14:paraId="51F770F3">
            <w:pPr>
              <w:autoSpaceDN w:val="0"/>
              <w:spacing w:line="500" w:lineRule="exact"/>
              <w:jc w:val="center"/>
              <w:textAlignment w:val="center"/>
              <w:rPr>
                <w:rFonts w:ascii="宋体" w:hAnsi="宋体"/>
                <w:color w:val="000000"/>
                <w:sz w:val="24"/>
              </w:rPr>
            </w:pPr>
            <w:r>
              <w:rPr>
                <w:rFonts w:ascii="宋体" w:hAnsi="宋体"/>
                <w:color w:val="000000"/>
                <w:sz w:val="24"/>
              </w:rPr>
              <w:t>学    位</w:t>
            </w:r>
          </w:p>
        </w:tc>
        <w:tc>
          <w:tcPr>
            <w:tcW w:w="1290" w:type="dxa"/>
            <w:gridSpan w:val="3"/>
            <w:tcBorders>
              <w:top w:val="single" w:color="000000" w:sz="4" w:space="0"/>
              <w:left w:val="single" w:color="000000" w:sz="4" w:space="0"/>
              <w:bottom w:val="single" w:color="000000" w:sz="4" w:space="0"/>
              <w:right w:val="single" w:color="000000" w:sz="4" w:space="0"/>
            </w:tcBorders>
            <w:noWrap w:val="0"/>
            <w:vAlign w:val="center"/>
          </w:tcPr>
          <w:p w14:paraId="032279CA">
            <w:pPr>
              <w:autoSpaceDN w:val="0"/>
              <w:spacing w:line="500" w:lineRule="exact"/>
              <w:jc w:val="center"/>
              <w:textAlignment w:val="center"/>
              <w:rPr>
                <w:rFonts w:ascii="宋体" w:hAnsi="宋体"/>
                <w:color w:val="000000"/>
                <w:sz w:val="24"/>
              </w:rPr>
            </w:pPr>
          </w:p>
        </w:tc>
        <w:tc>
          <w:tcPr>
            <w:tcW w:w="199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68A68E59">
            <w:pPr>
              <w:spacing w:line="500" w:lineRule="exact"/>
              <w:jc w:val="center"/>
              <w:rPr>
                <w:rFonts w:ascii="宋体" w:hAnsi="宋体"/>
                <w:sz w:val="24"/>
              </w:rPr>
            </w:pPr>
          </w:p>
        </w:tc>
      </w:tr>
      <w:tr w14:paraId="7C0B9CAB">
        <w:tblPrEx>
          <w:tblCellMar>
            <w:top w:w="0" w:type="dxa"/>
            <w:left w:w="15" w:type="dxa"/>
            <w:bottom w:w="0" w:type="dxa"/>
            <w:right w:w="15" w:type="dxa"/>
          </w:tblCellMar>
        </w:tblPrEx>
        <w:trPr>
          <w:trHeight w:val="420" w:hRule="atLeast"/>
          <w:jc w:val="center"/>
        </w:trPr>
        <w:tc>
          <w:tcPr>
            <w:tcW w:w="1315" w:type="dxa"/>
            <w:tcBorders>
              <w:top w:val="single" w:color="000000" w:sz="4" w:space="0"/>
              <w:left w:val="single" w:color="000000" w:sz="4" w:space="0"/>
              <w:bottom w:val="single" w:color="000000" w:sz="4" w:space="0"/>
              <w:right w:val="single" w:color="000000" w:sz="4" w:space="0"/>
            </w:tcBorders>
            <w:noWrap w:val="0"/>
            <w:vAlign w:val="center"/>
          </w:tcPr>
          <w:p w14:paraId="1B401D72">
            <w:pPr>
              <w:autoSpaceDN w:val="0"/>
              <w:spacing w:line="500" w:lineRule="exact"/>
              <w:jc w:val="center"/>
              <w:textAlignment w:val="center"/>
              <w:rPr>
                <w:rFonts w:ascii="宋体" w:hAnsi="宋体"/>
                <w:color w:val="000000"/>
                <w:sz w:val="24"/>
              </w:rPr>
            </w:pPr>
            <w:r>
              <w:rPr>
                <w:rFonts w:ascii="宋体" w:hAnsi="宋体"/>
                <w:color w:val="000000"/>
                <w:sz w:val="24"/>
              </w:rPr>
              <w:t>职   务</w:t>
            </w:r>
          </w:p>
        </w:tc>
        <w:tc>
          <w:tcPr>
            <w:tcW w:w="1304" w:type="dxa"/>
            <w:tcBorders>
              <w:top w:val="single" w:color="000000" w:sz="4" w:space="0"/>
              <w:left w:val="single" w:color="000000" w:sz="4" w:space="0"/>
              <w:bottom w:val="single" w:color="000000" w:sz="4" w:space="0"/>
              <w:right w:val="single" w:color="000000" w:sz="4" w:space="0"/>
            </w:tcBorders>
            <w:noWrap w:val="0"/>
            <w:vAlign w:val="center"/>
          </w:tcPr>
          <w:p w14:paraId="32BDD8BE">
            <w:pPr>
              <w:autoSpaceDN w:val="0"/>
              <w:spacing w:line="500" w:lineRule="exact"/>
              <w:jc w:val="center"/>
              <w:textAlignment w:val="center"/>
              <w:rPr>
                <w:rFonts w:ascii="宋体" w:hAnsi="宋体"/>
                <w:color w:val="000000"/>
                <w:sz w:val="24"/>
              </w:rPr>
            </w:pPr>
          </w:p>
        </w:tc>
        <w:tc>
          <w:tcPr>
            <w:tcW w:w="1140" w:type="dxa"/>
            <w:gridSpan w:val="4"/>
            <w:tcBorders>
              <w:top w:val="single" w:color="000000" w:sz="4" w:space="0"/>
              <w:left w:val="single" w:color="000000" w:sz="4" w:space="0"/>
              <w:bottom w:val="single" w:color="000000" w:sz="4" w:space="0"/>
              <w:right w:val="single" w:color="000000" w:sz="4" w:space="0"/>
            </w:tcBorders>
            <w:noWrap w:val="0"/>
            <w:vAlign w:val="center"/>
          </w:tcPr>
          <w:p w14:paraId="27509B18">
            <w:pPr>
              <w:autoSpaceDN w:val="0"/>
              <w:spacing w:line="500" w:lineRule="exact"/>
              <w:jc w:val="center"/>
              <w:textAlignment w:val="center"/>
              <w:rPr>
                <w:rFonts w:ascii="宋体" w:hAnsi="宋体"/>
                <w:color w:val="000000"/>
                <w:sz w:val="24"/>
              </w:rPr>
            </w:pPr>
            <w:r>
              <w:rPr>
                <w:rFonts w:ascii="宋体" w:hAnsi="宋体"/>
                <w:color w:val="000000"/>
                <w:sz w:val="24"/>
              </w:rPr>
              <w:t>职   称</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32D9EF4B">
            <w:pPr>
              <w:autoSpaceDN w:val="0"/>
              <w:spacing w:line="500" w:lineRule="exact"/>
              <w:jc w:val="center"/>
              <w:textAlignment w:val="center"/>
              <w:rPr>
                <w:rFonts w:ascii="宋体" w:hAnsi="宋体"/>
                <w:color w:val="000000"/>
                <w:sz w:val="24"/>
              </w:rPr>
            </w:pPr>
          </w:p>
        </w:tc>
        <w:tc>
          <w:tcPr>
            <w:tcW w:w="1401" w:type="dxa"/>
            <w:gridSpan w:val="5"/>
            <w:tcBorders>
              <w:top w:val="single" w:color="000000" w:sz="4" w:space="0"/>
              <w:left w:val="single" w:color="000000" w:sz="4" w:space="0"/>
              <w:bottom w:val="single" w:color="000000" w:sz="4" w:space="0"/>
              <w:right w:val="single" w:color="000000" w:sz="4" w:space="0"/>
            </w:tcBorders>
            <w:noWrap w:val="0"/>
            <w:vAlign w:val="center"/>
          </w:tcPr>
          <w:p w14:paraId="239AC354">
            <w:pPr>
              <w:autoSpaceDN w:val="0"/>
              <w:spacing w:line="500" w:lineRule="exact"/>
              <w:jc w:val="center"/>
              <w:textAlignment w:val="center"/>
              <w:rPr>
                <w:rFonts w:ascii="宋体" w:hAnsi="宋体"/>
                <w:color w:val="000000"/>
                <w:sz w:val="24"/>
              </w:rPr>
            </w:pPr>
            <w:r>
              <w:rPr>
                <w:rFonts w:ascii="宋体" w:hAnsi="宋体"/>
                <w:color w:val="000000"/>
                <w:sz w:val="24"/>
              </w:rPr>
              <w:t>博导/硕导</w:t>
            </w:r>
          </w:p>
        </w:tc>
        <w:tc>
          <w:tcPr>
            <w:tcW w:w="1290" w:type="dxa"/>
            <w:gridSpan w:val="3"/>
            <w:tcBorders>
              <w:top w:val="single" w:color="000000" w:sz="4" w:space="0"/>
              <w:left w:val="single" w:color="000000" w:sz="4" w:space="0"/>
              <w:bottom w:val="single" w:color="000000" w:sz="4" w:space="0"/>
              <w:right w:val="single" w:color="000000" w:sz="4" w:space="0"/>
            </w:tcBorders>
            <w:noWrap w:val="0"/>
            <w:vAlign w:val="center"/>
          </w:tcPr>
          <w:p w14:paraId="2700B785">
            <w:pPr>
              <w:autoSpaceDN w:val="0"/>
              <w:spacing w:line="500" w:lineRule="exact"/>
              <w:jc w:val="center"/>
              <w:textAlignment w:val="center"/>
              <w:rPr>
                <w:rFonts w:ascii="宋体" w:hAnsi="宋体"/>
                <w:color w:val="000000"/>
                <w:sz w:val="24"/>
              </w:rPr>
            </w:pPr>
          </w:p>
        </w:tc>
        <w:tc>
          <w:tcPr>
            <w:tcW w:w="199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0B5B5D7B">
            <w:pPr>
              <w:spacing w:line="500" w:lineRule="exact"/>
              <w:jc w:val="center"/>
              <w:rPr>
                <w:rFonts w:ascii="宋体" w:hAnsi="宋体"/>
                <w:sz w:val="24"/>
              </w:rPr>
            </w:pPr>
          </w:p>
        </w:tc>
      </w:tr>
      <w:tr w14:paraId="67C55527">
        <w:tblPrEx>
          <w:tblCellMar>
            <w:top w:w="0" w:type="dxa"/>
            <w:left w:w="15" w:type="dxa"/>
            <w:bottom w:w="0" w:type="dxa"/>
            <w:right w:w="15" w:type="dxa"/>
          </w:tblCellMar>
        </w:tblPrEx>
        <w:trPr>
          <w:trHeight w:val="570" w:hRule="atLeast"/>
          <w:jc w:val="center"/>
        </w:trPr>
        <w:tc>
          <w:tcPr>
            <w:tcW w:w="1315" w:type="dxa"/>
            <w:tcBorders>
              <w:top w:val="single" w:color="000000" w:sz="4" w:space="0"/>
              <w:left w:val="single" w:color="000000" w:sz="4" w:space="0"/>
              <w:bottom w:val="single" w:color="000000" w:sz="4" w:space="0"/>
              <w:right w:val="single" w:color="000000" w:sz="4" w:space="0"/>
            </w:tcBorders>
            <w:noWrap w:val="0"/>
            <w:vAlign w:val="center"/>
          </w:tcPr>
          <w:p w14:paraId="3DCACF43">
            <w:pPr>
              <w:autoSpaceDN w:val="0"/>
              <w:spacing w:line="500" w:lineRule="exact"/>
              <w:jc w:val="center"/>
              <w:textAlignment w:val="center"/>
              <w:rPr>
                <w:rFonts w:ascii="宋体" w:hAnsi="宋体"/>
                <w:color w:val="000000"/>
                <w:sz w:val="24"/>
              </w:rPr>
            </w:pPr>
            <w:r>
              <w:rPr>
                <w:rFonts w:ascii="宋体" w:hAnsi="宋体"/>
                <w:color w:val="000000"/>
                <w:sz w:val="24"/>
              </w:rPr>
              <w:t>工作单位</w:t>
            </w:r>
          </w:p>
        </w:tc>
        <w:tc>
          <w:tcPr>
            <w:tcW w:w="3734" w:type="dxa"/>
            <w:gridSpan w:val="6"/>
            <w:tcBorders>
              <w:top w:val="single" w:color="000000" w:sz="4" w:space="0"/>
              <w:left w:val="single" w:color="000000" w:sz="4" w:space="0"/>
              <w:bottom w:val="single" w:color="000000" w:sz="4" w:space="0"/>
              <w:right w:val="single" w:color="000000" w:sz="4" w:space="0"/>
            </w:tcBorders>
            <w:noWrap w:val="0"/>
            <w:vAlign w:val="center"/>
          </w:tcPr>
          <w:p w14:paraId="7789F2C9">
            <w:pPr>
              <w:autoSpaceDN w:val="0"/>
              <w:spacing w:line="500" w:lineRule="exact"/>
              <w:jc w:val="center"/>
              <w:textAlignment w:val="center"/>
              <w:rPr>
                <w:rFonts w:ascii="宋体" w:hAnsi="宋体"/>
                <w:color w:val="000000"/>
                <w:sz w:val="24"/>
              </w:rPr>
            </w:pPr>
          </w:p>
        </w:tc>
        <w:tc>
          <w:tcPr>
            <w:tcW w:w="1401" w:type="dxa"/>
            <w:gridSpan w:val="5"/>
            <w:tcBorders>
              <w:top w:val="single" w:color="000000" w:sz="4" w:space="0"/>
              <w:left w:val="single" w:color="000000" w:sz="4" w:space="0"/>
              <w:bottom w:val="single" w:color="000000" w:sz="4" w:space="0"/>
              <w:right w:val="single" w:color="000000" w:sz="4" w:space="0"/>
            </w:tcBorders>
            <w:noWrap w:val="0"/>
            <w:vAlign w:val="center"/>
          </w:tcPr>
          <w:p w14:paraId="7404E476">
            <w:pPr>
              <w:autoSpaceDN w:val="0"/>
              <w:spacing w:line="500" w:lineRule="exact"/>
              <w:jc w:val="center"/>
              <w:textAlignment w:val="center"/>
              <w:rPr>
                <w:rFonts w:ascii="宋体" w:hAnsi="宋体"/>
                <w:color w:val="000000"/>
                <w:sz w:val="24"/>
              </w:rPr>
            </w:pPr>
            <w:r>
              <w:rPr>
                <w:rFonts w:ascii="宋体" w:hAnsi="宋体"/>
                <w:color w:val="000000"/>
                <w:sz w:val="24"/>
              </w:rPr>
              <w:t>所在部门</w:t>
            </w:r>
            <w:r>
              <w:rPr>
                <w:rFonts w:ascii="宋体" w:hAnsi="宋体"/>
                <w:color w:val="000000"/>
                <w:sz w:val="24"/>
              </w:rPr>
              <w:br w:type="textWrapping"/>
            </w:r>
            <w:r>
              <w:rPr>
                <w:rFonts w:ascii="宋体" w:hAnsi="宋体"/>
                <w:color w:val="000000"/>
                <w:sz w:val="24"/>
              </w:rPr>
              <w:t>（科室）</w:t>
            </w:r>
          </w:p>
        </w:tc>
        <w:tc>
          <w:tcPr>
            <w:tcW w:w="3281" w:type="dxa"/>
            <w:gridSpan w:val="5"/>
            <w:tcBorders>
              <w:top w:val="single" w:color="000000" w:sz="4" w:space="0"/>
              <w:left w:val="single" w:color="000000" w:sz="4" w:space="0"/>
              <w:bottom w:val="single" w:color="000000" w:sz="4" w:space="0"/>
              <w:right w:val="single" w:color="000000" w:sz="4" w:space="0"/>
            </w:tcBorders>
            <w:noWrap w:val="0"/>
            <w:vAlign w:val="center"/>
          </w:tcPr>
          <w:p w14:paraId="6CBA58CE">
            <w:pPr>
              <w:autoSpaceDN w:val="0"/>
              <w:spacing w:line="500" w:lineRule="exact"/>
              <w:jc w:val="center"/>
              <w:textAlignment w:val="center"/>
              <w:rPr>
                <w:rFonts w:ascii="宋体" w:hAnsi="宋体"/>
                <w:color w:val="000000"/>
                <w:sz w:val="24"/>
              </w:rPr>
            </w:pPr>
          </w:p>
        </w:tc>
      </w:tr>
      <w:tr w14:paraId="493E5A28">
        <w:tblPrEx>
          <w:tblCellMar>
            <w:top w:w="0" w:type="dxa"/>
            <w:left w:w="15" w:type="dxa"/>
            <w:bottom w:w="0" w:type="dxa"/>
            <w:right w:w="15" w:type="dxa"/>
          </w:tblCellMar>
        </w:tblPrEx>
        <w:trPr>
          <w:trHeight w:val="420" w:hRule="atLeast"/>
          <w:jc w:val="center"/>
        </w:trPr>
        <w:tc>
          <w:tcPr>
            <w:tcW w:w="1315" w:type="dxa"/>
            <w:tcBorders>
              <w:top w:val="single" w:color="000000" w:sz="4" w:space="0"/>
              <w:left w:val="single" w:color="000000" w:sz="4" w:space="0"/>
              <w:bottom w:val="single" w:color="000000" w:sz="4" w:space="0"/>
              <w:right w:val="single" w:color="000000" w:sz="4" w:space="0"/>
            </w:tcBorders>
            <w:noWrap w:val="0"/>
            <w:vAlign w:val="center"/>
          </w:tcPr>
          <w:p w14:paraId="4484B0E8">
            <w:pPr>
              <w:autoSpaceDN w:val="0"/>
              <w:spacing w:line="500" w:lineRule="exact"/>
              <w:jc w:val="center"/>
              <w:textAlignment w:val="center"/>
              <w:rPr>
                <w:rFonts w:ascii="宋体" w:hAnsi="宋体"/>
                <w:color w:val="000000"/>
                <w:sz w:val="24"/>
              </w:rPr>
            </w:pPr>
            <w:r>
              <w:rPr>
                <w:rFonts w:ascii="宋体" w:hAnsi="宋体"/>
                <w:color w:val="000000"/>
                <w:sz w:val="24"/>
              </w:rPr>
              <w:t>通讯地址</w:t>
            </w:r>
          </w:p>
        </w:tc>
        <w:tc>
          <w:tcPr>
            <w:tcW w:w="3734" w:type="dxa"/>
            <w:gridSpan w:val="6"/>
            <w:tcBorders>
              <w:top w:val="single" w:color="000000" w:sz="4" w:space="0"/>
              <w:left w:val="single" w:color="000000" w:sz="4" w:space="0"/>
              <w:bottom w:val="single" w:color="000000" w:sz="4" w:space="0"/>
              <w:right w:val="single" w:color="000000" w:sz="4" w:space="0"/>
            </w:tcBorders>
            <w:noWrap w:val="0"/>
            <w:vAlign w:val="center"/>
          </w:tcPr>
          <w:p w14:paraId="213D6FBB">
            <w:pPr>
              <w:autoSpaceDN w:val="0"/>
              <w:spacing w:line="500" w:lineRule="exact"/>
              <w:jc w:val="center"/>
              <w:textAlignment w:val="center"/>
              <w:rPr>
                <w:rFonts w:ascii="宋体" w:hAnsi="宋体"/>
                <w:color w:val="000000"/>
                <w:sz w:val="24"/>
              </w:rPr>
            </w:pPr>
          </w:p>
        </w:tc>
        <w:tc>
          <w:tcPr>
            <w:tcW w:w="1401" w:type="dxa"/>
            <w:gridSpan w:val="5"/>
            <w:tcBorders>
              <w:top w:val="single" w:color="000000" w:sz="4" w:space="0"/>
              <w:left w:val="single" w:color="000000" w:sz="4" w:space="0"/>
              <w:bottom w:val="single" w:color="000000" w:sz="4" w:space="0"/>
              <w:right w:val="single" w:color="000000" w:sz="4" w:space="0"/>
            </w:tcBorders>
            <w:noWrap w:val="0"/>
            <w:vAlign w:val="center"/>
          </w:tcPr>
          <w:p w14:paraId="3EA12006">
            <w:pPr>
              <w:autoSpaceDN w:val="0"/>
              <w:spacing w:line="500" w:lineRule="exact"/>
              <w:jc w:val="center"/>
              <w:textAlignment w:val="center"/>
              <w:rPr>
                <w:rFonts w:ascii="宋体" w:hAnsi="宋体"/>
                <w:color w:val="000000"/>
                <w:sz w:val="24"/>
              </w:rPr>
            </w:pPr>
            <w:r>
              <w:rPr>
                <w:rFonts w:ascii="宋体" w:hAnsi="宋体"/>
                <w:color w:val="000000"/>
                <w:sz w:val="24"/>
              </w:rPr>
              <w:t>邮    编</w:t>
            </w:r>
          </w:p>
        </w:tc>
        <w:tc>
          <w:tcPr>
            <w:tcW w:w="3281" w:type="dxa"/>
            <w:gridSpan w:val="5"/>
            <w:tcBorders>
              <w:top w:val="single" w:color="000000" w:sz="4" w:space="0"/>
              <w:left w:val="single" w:color="000000" w:sz="4" w:space="0"/>
              <w:bottom w:val="single" w:color="000000" w:sz="4" w:space="0"/>
              <w:right w:val="single" w:color="000000" w:sz="4" w:space="0"/>
            </w:tcBorders>
            <w:noWrap w:val="0"/>
            <w:vAlign w:val="center"/>
          </w:tcPr>
          <w:p w14:paraId="3E9D1391">
            <w:pPr>
              <w:autoSpaceDN w:val="0"/>
              <w:spacing w:line="500" w:lineRule="exact"/>
              <w:jc w:val="center"/>
              <w:textAlignment w:val="center"/>
              <w:rPr>
                <w:rFonts w:ascii="宋体" w:hAnsi="宋体"/>
                <w:color w:val="000000"/>
                <w:sz w:val="24"/>
              </w:rPr>
            </w:pPr>
          </w:p>
        </w:tc>
      </w:tr>
      <w:tr w14:paraId="0A6990F1">
        <w:tblPrEx>
          <w:tblCellMar>
            <w:top w:w="0" w:type="dxa"/>
            <w:left w:w="15" w:type="dxa"/>
            <w:bottom w:w="0" w:type="dxa"/>
            <w:right w:w="15" w:type="dxa"/>
          </w:tblCellMar>
        </w:tblPrEx>
        <w:trPr>
          <w:trHeight w:val="420" w:hRule="atLeast"/>
          <w:jc w:val="center"/>
        </w:trPr>
        <w:tc>
          <w:tcPr>
            <w:tcW w:w="1315" w:type="dxa"/>
            <w:tcBorders>
              <w:top w:val="single" w:color="000000" w:sz="4" w:space="0"/>
              <w:left w:val="single" w:color="000000" w:sz="4" w:space="0"/>
              <w:bottom w:val="single" w:color="000000" w:sz="4" w:space="0"/>
              <w:right w:val="single" w:color="000000" w:sz="4" w:space="0"/>
            </w:tcBorders>
            <w:noWrap w:val="0"/>
            <w:vAlign w:val="center"/>
          </w:tcPr>
          <w:p w14:paraId="48575AE8">
            <w:pPr>
              <w:autoSpaceDN w:val="0"/>
              <w:spacing w:line="500" w:lineRule="exact"/>
              <w:jc w:val="center"/>
              <w:textAlignment w:val="center"/>
              <w:rPr>
                <w:rFonts w:ascii="宋体" w:hAnsi="宋体"/>
                <w:color w:val="000000"/>
                <w:sz w:val="24"/>
              </w:rPr>
            </w:pPr>
            <w:r>
              <w:rPr>
                <w:rFonts w:ascii="宋体" w:hAnsi="宋体"/>
                <w:color w:val="000000"/>
                <w:sz w:val="24"/>
              </w:rPr>
              <w:t>手    机</w:t>
            </w:r>
          </w:p>
        </w:tc>
        <w:tc>
          <w:tcPr>
            <w:tcW w:w="3734" w:type="dxa"/>
            <w:gridSpan w:val="6"/>
            <w:tcBorders>
              <w:top w:val="single" w:color="000000" w:sz="4" w:space="0"/>
              <w:left w:val="single" w:color="000000" w:sz="4" w:space="0"/>
              <w:bottom w:val="single" w:color="000000" w:sz="4" w:space="0"/>
              <w:right w:val="single" w:color="000000" w:sz="4" w:space="0"/>
            </w:tcBorders>
            <w:noWrap w:val="0"/>
            <w:vAlign w:val="center"/>
          </w:tcPr>
          <w:p w14:paraId="3225D2D9">
            <w:pPr>
              <w:autoSpaceDN w:val="0"/>
              <w:spacing w:line="500" w:lineRule="exact"/>
              <w:jc w:val="center"/>
              <w:textAlignment w:val="center"/>
              <w:rPr>
                <w:rFonts w:ascii="宋体" w:hAnsi="宋体"/>
                <w:color w:val="000000"/>
                <w:sz w:val="24"/>
              </w:rPr>
            </w:pPr>
          </w:p>
        </w:tc>
        <w:tc>
          <w:tcPr>
            <w:tcW w:w="1401" w:type="dxa"/>
            <w:gridSpan w:val="5"/>
            <w:tcBorders>
              <w:top w:val="single" w:color="000000" w:sz="4" w:space="0"/>
              <w:left w:val="single" w:color="000000" w:sz="4" w:space="0"/>
              <w:bottom w:val="single" w:color="000000" w:sz="4" w:space="0"/>
              <w:right w:val="single" w:color="000000" w:sz="4" w:space="0"/>
            </w:tcBorders>
            <w:noWrap w:val="0"/>
            <w:vAlign w:val="center"/>
          </w:tcPr>
          <w:p w14:paraId="20CD8892">
            <w:pPr>
              <w:autoSpaceDN w:val="0"/>
              <w:spacing w:line="500" w:lineRule="exact"/>
              <w:jc w:val="center"/>
              <w:textAlignment w:val="center"/>
              <w:rPr>
                <w:rFonts w:ascii="宋体" w:hAnsi="宋体"/>
                <w:color w:val="000000"/>
                <w:sz w:val="24"/>
              </w:rPr>
            </w:pPr>
            <w:r>
              <w:rPr>
                <w:rFonts w:ascii="宋体" w:hAnsi="宋体"/>
                <w:color w:val="000000"/>
                <w:sz w:val="24"/>
              </w:rPr>
              <w:t>电话/传真</w:t>
            </w:r>
          </w:p>
        </w:tc>
        <w:tc>
          <w:tcPr>
            <w:tcW w:w="3281" w:type="dxa"/>
            <w:gridSpan w:val="5"/>
            <w:tcBorders>
              <w:top w:val="single" w:color="000000" w:sz="4" w:space="0"/>
              <w:left w:val="single" w:color="000000" w:sz="4" w:space="0"/>
              <w:bottom w:val="single" w:color="000000" w:sz="4" w:space="0"/>
              <w:right w:val="single" w:color="000000" w:sz="4" w:space="0"/>
            </w:tcBorders>
            <w:noWrap w:val="0"/>
            <w:vAlign w:val="center"/>
          </w:tcPr>
          <w:p w14:paraId="6E9AD109">
            <w:pPr>
              <w:autoSpaceDN w:val="0"/>
              <w:spacing w:line="500" w:lineRule="exact"/>
              <w:jc w:val="center"/>
              <w:textAlignment w:val="center"/>
              <w:rPr>
                <w:rFonts w:ascii="宋体" w:hAnsi="宋体"/>
                <w:color w:val="000000"/>
                <w:sz w:val="24"/>
              </w:rPr>
            </w:pPr>
          </w:p>
        </w:tc>
      </w:tr>
      <w:tr w14:paraId="17288168">
        <w:tblPrEx>
          <w:tblCellMar>
            <w:top w:w="0" w:type="dxa"/>
            <w:left w:w="15" w:type="dxa"/>
            <w:bottom w:w="0" w:type="dxa"/>
            <w:right w:w="15" w:type="dxa"/>
          </w:tblCellMar>
        </w:tblPrEx>
        <w:trPr>
          <w:trHeight w:val="420" w:hRule="atLeast"/>
          <w:jc w:val="center"/>
        </w:trPr>
        <w:tc>
          <w:tcPr>
            <w:tcW w:w="1315" w:type="dxa"/>
            <w:tcBorders>
              <w:top w:val="single" w:color="000000" w:sz="4" w:space="0"/>
              <w:left w:val="single" w:color="000000" w:sz="4" w:space="0"/>
              <w:bottom w:val="single" w:color="000000" w:sz="4" w:space="0"/>
              <w:right w:val="single" w:color="000000" w:sz="4" w:space="0"/>
            </w:tcBorders>
            <w:noWrap w:val="0"/>
            <w:vAlign w:val="center"/>
          </w:tcPr>
          <w:p w14:paraId="5F9B3EB8">
            <w:pPr>
              <w:autoSpaceDN w:val="0"/>
              <w:spacing w:line="500" w:lineRule="exact"/>
              <w:jc w:val="center"/>
              <w:textAlignment w:val="center"/>
              <w:rPr>
                <w:rFonts w:ascii="宋体" w:hAnsi="宋体"/>
                <w:color w:val="000000"/>
                <w:sz w:val="24"/>
              </w:rPr>
            </w:pPr>
            <w:r>
              <w:rPr>
                <w:rFonts w:ascii="宋体" w:hAnsi="宋体"/>
                <w:color w:val="000000"/>
                <w:sz w:val="24"/>
              </w:rPr>
              <w:t>电子邮箱</w:t>
            </w:r>
          </w:p>
        </w:tc>
        <w:tc>
          <w:tcPr>
            <w:tcW w:w="3734" w:type="dxa"/>
            <w:gridSpan w:val="6"/>
            <w:tcBorders>
              <w:top w:val="single" w:color="000000" w:sz="4" w:space="0"/>
              <w:left w:val="single" w:color="000000" w:sz="4" w:space="0"/>
              <w:bottom w:val="single" w:color="000000" w:sz="4" w:space="0"/>
              <w:right w:val="single" w:color="000000" w:sz="4" w:space="0"/>
            </w:tcBorders>
            <w:noWrap w:val="0"/>
            <w:vAlign w:val="center"/>
          </w:tcPr>
          <w:p w14:paraId="4E0FDA60">
            <w:pPr>
              <w:autoSpaceDN w:val="0"/>
              <w:spacing w:line="500" w:lineRule="exact"/>
              <w:jc w:val="center"/>
              <w:textAlignment w:val="center"/>
              <w:rPr>
                <w:rFonts w:ascii="宋体" w:hAnsi="宋体"/>
                <w:color w:val="000000"/>
                <w:sz w:val="24"/>
              </w:rPr>
            </w:pPr>
          </w:p>
        </w:tc>
        <w:tc>
          <w:tcPr>
            <w:tcW w:w="1401" w:type="dxa"/>
            <w:gridSpan w:val="5"/>
            <w:tcBorders>
              <w:top w:val="single" w:color="000000" w:sz="4" w:space="0"/>
              <w:left w:val="single" w:color="000000" w:sz="4" w:space="0"/>
              <w:bottom w:val="single" w:color="000000" w:sz="4" w:space="0"/>
              <w:right w:val="single" w:color="000000" w:sz="4" w:space="0"/>
            </w:tcBorders>
            <w:noWrap w:val="0"/>
            <w:vAlign w:val="center"/>
          </w:tcPr>
          <w:p w14:paraId="43B2343A">
            <w:pPr>
              <w:autoSpaceDN w:val="0"/>
              <w:spacing w:line="500" w:lineRule="exact"/>
              <w:jc w:val="center"/>
              <w:textAlignment w:val="center"/>
              <w:rPr>
                <w:rFonts w:ascii="宋体" w:hAnsi="宋体"/>
                <w:color w:val="000000"/>
                <w:sz w:val="24"/>
              </w:rPr>
            </w:pPr>
            <w:r>
              <w:rPr>
                <w:rFonts w:ascii="宋体" w:hAnsi="宋体"/>
                <w:color w:val="000000"/>
                <w:sz w:val="24"/>
              </w:rPr>
              <w:t>会员证号</w:t>
            </w:r>
          </w:p>
        </w:tc>
        <w:tc>
          <w:tcPr>
            <w:tcW w:w="3281" w:type="dxa"/>
            <w:gridSpan w:val="5"/>
            <w:tcBorders>
              <w:top w:val="single" w:color="000000" w:sz="4" w:space="0"/>
              <w:left w:val="single" w:color="000000" w:sz="4" w:space="0"/>
              <w:bottom w:val="single" w:color="000000" w:sz="4" w:space="0"/>
              <w:right w:val="single" w:color="000000" w:sz="4" w:space="0"/>
            </w:tcBorders>
            <w:noWrap w:val="0"/>
            <w:vAlign w:val="center"/>
          </w:tcPr>
          <w:p w14:paraId="36D13CCB">
            <w:pPr>
              <w:autoSpaceDN w:val="0"/>
              <w:spacing w:line="500" w:lineRule="exact"/>
              <w:jc w:val="center"/>
              <w:textAlignment w:val="center"/>
              <w:rPr>
                <w:rFonts w:ascii="宋体" w:hAnsi="宋体"/>
                <w:color w:val="000000"/>
                <w:sz w:val="24"/>
              </w:rPr>
            </w:pPr>
          </w:p>
        </w:tc>
      </w:tr>
      <w:tr w14:paraId="3C586C67">
        <w:tblPrEx>
          <w:tblCellMar>
            <w:top w:w="0" w:type="dxa"/>
            <w:left w:w="15" w:type="dxa"/>
            <w:bottom w:w="0" w:type="dxa"/>
            <w:right w:w="15" w:type="dxa"/>
          </w:tblCellMar>
        </w:tblPrEx>
        <w:trPr>
          <w:trHeight w:val="502" w:hRule="atLeast"/>
          <w:jc w:val="center"/>
        </w:trPr>
        <w:tc>
          <w:tcPr>
            <w:tcW w:w="1315" w:type="dxa"/>
            <w:vMerge w:val="restart"/>
            <w:tcBorders>
              <w:top w:val="single" w:color="000000" w:sz="4" w:space="0"/>
              <w:left w:val="single" w:color="000000" w:sz="4" w:space="0"/>
              <w:bottom w:val="single" w:color="000000" w:sz="4" w:space="0"/>
              <w:right w:val="single" w:color="000000" w:sz="4" w:space="0"/>
            </w:tcBorders>
            <w:noWrap w:val="0"/>
            <w:vAlign w:val="center"/>
          </w:tcPr>
          <w:p w14:paraId="715F03E7">
            <w:pPr>
              <w:autoSpaceDN w:val="0"/>
              <w:spacing w:line="500" w:lineRule="exact"/>
              <w:jc w:val="center"/>
              <w:textAlignment w:val="center"/>
              <w:rPr>
                <w:rFonts w:ascii="宋体" w:hAnsi="宋体"/>
                <w:color w:val="000000"/>
                <w:sz w:val="24"/>
              </w:rPr>
            </w:pPr>
            <w:r>
              <w:rPr>
                <w:rFonts w:ascii="宋体" w:hAnsi="宋体"/>
                <w:color w:val="000000"/>
                <w:sz w:val="24"/>
              </w:rPr>
              <w:t>社会兼职</w:t>
            </w:r>
          </w:p>
        </w:tc>
        <w:tc>
          <w:tcPr>
            <w:tcW w:w="1400" w:type="dxa"/>
            <w:gridSpan w:val="2"/>
            <w:tcBorders>
              <w:top w:val="single" w:color="000000" w:sz="4" w:space="0"/>
              <w:left w:val="single" w:color="000000" w:sz="4" w:space="0"/>
              <w:bottom w:val="single" w:color="000000" w:sz="4" w:space="0"/>
              <w:right w:val="single" w:color="000000" w:sz="4" w:space="0"/>
            </w:tcBorders>
            <w:noWrap w:val="0"/>
            <w:vAlign w:val="center"/>
          </w:tcPr>
          <w:p w14:paraId="1BCE5A70">
            <w:pPr>
              <w:autoSpaceDN w:val="0"/>
              <w:spacing w:line="500" w:lineRule="exact"/>
              <w:jc w:val="center"/>
              <w:textAlignment w:val="center"/>
              <w:rPr>
                <w:rFonts w:hint="eastAsia" w:ascii="宋体" w:hAnsi="宋体"/>
                <w:color w:val="000000"/>
                <w:sz w:val="24"/>
              </w:rPr>
            </w:pPr>
            <w:r>
              <w:rPr>
                <w:rFonts w:ascii="宋体" w:hAnsi="宋体"/>
                <w:color w:val="000000"/>
                <w:sz w:val="24"/>
              </w:rPr>
              <w:t>本</w:t>
            </w:r>
            <w:r>
              <w:rPr>
                <w:rFonts w:hint="eastAsia" w:ascii="宋体" w:hAnsi="宋体"/>
                <w:color w:val="000000"/>
                <w:sz w:val="24"/>
              </w:rPr>
              <w:t xml:space="preserve">  </w:t>
            </w:r>
            <w:r>
              <w:rPr>
                <w:rFonts w:ascii="宋体" w:hAnsi="宋体"/>
                <w:color w:val="000000"/>
                <w:sz w:val="24"/>
              </w:rPr>
              <w:t>会</w:t>
            </w:r>
          </w:p>
        </w:tc>
        <w:tc>
          <w:tcPr>
            <w:tcW w:w="7016" w:type="dxa"/>
            <w:gridSpan w:val="14"/>
            <w:tcBorders>
              <w:top w:val="single" w:color="000000" w:sz="4" w:space="0"/>
              <w:left w:val="single" w:color="000000" w:sz="4" w:space="0"/>
              <w:bottom w:val="single" w:color="000000" w:sz="4" w:space="0"/>
              <w:right w:val="single" w:color="000000" w:sz="4" w:space="0"/>
            </w:tcBorders>
            <w:noWrap w:val="0"/>
            <w:vAlign w:val="center"/>
          </w:tcPr>
          <w:p w14:paraId="60C70AC3">
            <w:pPr>
              <w:autoSpaceDN w:val="0"/>
              <w:spacing w:line="500" w:lineRule="exact"/>
              <w:jc w:val="center"/>
              <w:textAlignment w:val="center"/>
              <w:rPr>
                <w:rFonts w:ascii="宋体" w:hAnsi="宋体"/>
                <w:color w:val="000000"/>
                <w:sz w:val="24"/>
              </w:rPr>
            </w:pPr>
          </w:p>
        </w:tc>
      </w:tr>
      <w:tr w14:paraId="6793D97B">
        <w:tblPrEx>
          <w:tblCellMar>
            <w:top w:w="0" w:type="dxa"/>
            <w:left w:w="15" w:type="dxa"/>
            <w:bottom w:w="0" w:type="dxa"/>
            <w:right w:w="15" w:type="dxa"/>
          </w:tblCellMar>
        </w:tblPrEx>
        <w:trPr>
          <w:trHeight w:val="482" w:hRule="atLeast"/>
          <w:jc w:val="center"/>
        </w:trPr>
        <w:tc>
          <w:tcPr>
            <w:tcW w:w="13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7CE38B1">
            <w:pPr>
              <w:spacing w:line="500" w:lineRule="exact"/>
              <w:jc w:val="center"/>
              <w:rPr>
                <w:rFonts w:ascii="宋体" w:hAnsi="宋体"/>
                <w:sz w:val="24"/>
              </w:rPr>
            </w:pPr>
          </w:p>
        </w:tc>
        <w:tc>
          <w:tcPr>
            <w:tcW w:w="1400" w:type="dxa"/>
            <w:gridSpan w:val="2"/>
            <w:tcBorders>
              <w:top w:val="single" w:color="000000" w:sz="4" w:space="0"/>
              <w:left w:val="single" w:color="000000" w:sz="4" w:space="0"/>
              <w:right w:val="single" w:color="000000" w:sz="4" w:space="0"/>
            </w:tcBorders>
            <w:noWrap w:val="0"/>
            <w:vAlign w:val="center"/>
          </w:tcPr>
          <w:p w14:paraId="3B3F66D1">
            <w:pPr>
              <w:autoSpaceDN w:val="0"/>
              <w:spacing w:line="500" w:lineRule="exact"/>
              <w:jc w:val="center"/>
              <w:textAlignment w:val="center"/>
              <w:rPr>
                <w:rFonts w:hint="eastAsia" w:ascii="宋体" w:hAnsi="宋体"/>
                <w:color w:val="000000"/>
                <w:sz w:val="24"/>
              </w:rPr>
            </w:pPr>
            <w:r>
              <w:rPr>
                <w:rFonts w:hint="eastAsia" w:ascii="宋体" w:hAnsi="宋体"/>
                <w:color w:val="000000"/>
                <w:sz w:val="24"/>
              </w:rPr>
              <w:t>其他社团</w:t>
            </w:r>
          </w:p>
        </w:tc>
        <w:tc>
          <w:tcPr>
            <w:tcW w:w="7016" w:type="dxa"/>
            <w:gridSpan w:val="14"/>
            <w:tcBorders>
              <w:top w:val="single" w:color="000000" w:sz="4" w:space="0"/>
              <w:left w:val="single" w:color="000000" w:sz="4" w:space="0"/>
              <w:right w:val="single" w:color="000000" w:sz="4" w:space="0"/>
            </w:tcBorders>
            <w:noWrap w:val="0"/>
            <w:vAlign w:val="center"/>
          </w:tcPr>
          <w:p w14:paraId="0AD27F1A">
            <w:pPr>
              <w:autoSpaceDN w:val="0"/>
              <w:spacing w:line="500" w:lineRule="exact"/>
              <w:jc w:val="center"/>
              <w:textAlignment w:val="center"/>
              <w:rPr>
                <w:rFonts w:ascii="宋体" w:hAnsi="宋体"/>
                <w:color w:val="000000"/>
                <w:sz w:val="24"/>
              </w:rPr>
            </w:pPr>
          </w:p>
        </w:tc>
      </w:tr>
      <w:tr w14:paraId="52DD84C6">
        <w:tblPrEx>
          <w:tblCellMar>
            <w:top w:w="0" w:type="dxa"/>
            <w:left w:w="15" w:type="dxa"/>
            <w:bottom w:w="0" w:type="dxa"/>
            <w:right w:w="15" w:type="dxa"/>
          </w:tblCellMar>
        </w:tblPrEx>
        <w:trPr>
          <w:trHeight w:val="465" w:hRule="atLeast"/>
          <w:jc w:val="center"/>
        </w:trPr>
        <w:tc>
          <w:tcPr>
            <w:tcW w:w="9731" w:type="dxa"/>
            <w:gridSpan w:val="17"/>
            <w:tcBorders>
              <w:top w:val="single" w:color="000000" w:sz="4" w:space="0"/>
              <w:left w:val="single" w:color="000000" w:sz="4" w:space="0"/>
              <w:bottom w:val="single" w:color="000000" w:sz="4" w:space="0"/>
              <w:right w:val="single" w:color="000000" w:sz="4" w:space="0"/>
            </w:tcBorders>
            <w:noWrap w:val="0"/>
            <w:vAlign w:val="center"/>
          </w:tcPr>
          <w:p w14:paraId="12F8733A">
            <w:pPr>
              <w:autoSpaceDN w:val="0"/>
              <w:spacing w:line="500" w:lineRule="exact"/>
              <w:jc w:val="left"/>
              <w:textAlignment w:val="center"/>
              <w:rPr>
                <w:rFonts w:hint="eastAsia" w:ascii="宋体" w:hAnsi="宋体"/>
                <w:color w:val="000000"/>
                <w:sz w:val="24"/>
              </w:rPr>
            </w:pPr>
            <w:r>
              <w:rPr>
                <w:rFonts w:hint="eastAsia" w:ascii="宋体" w:hAnsi="宋体"/>
                <w:color w:val="000000"/>
                <w:sz w:val="24"/>
              </w:rPr>
              <w:t>综合情况（包括主要工作领域、学术专长、学术贡献、主要成就等）：</w:t>
            </w:r>
          </w:p>
        </w:tc>
      </w:tr>
      <w:tr w14:paraId="247A0345">
        <w:tblPrEx>
          <w:tblCellMar>
            <w:top w:w="0" w:type="dxa"/>
            <w:left w:w="15" w:type="dxa"/>
            <w:bottom w:w="0" w:type="dxa"/>
            <w:right w:w="15" w:type="dxa"/>
          </w:tblCellMar>
        </w:tblPrEx>
        <w:trPr>
          <w:trHeight w:val="1192" w:hRule="atLeast"/>
          <w:jc w:val="center"/>
        </w:trPr>
        <w:tc>
          <w:tcPr>
            <w:tcW w:w="9731" w:type="dxa"/>
            <w:gridSpan w:val="17"/>
            <w:tcBorders>
              <w:top w:val="single" w:color="000000" w:sz="4" w:space="0"/>
              <w:left w:val="single" w:color="000000" w:sz="4" w:space="0"/>
              <w:bottom w:val="single" w:color="000000" w:sz="4" w:space="0"/>
              <w:right w:val="single" w:color="000000" w:sz="4" w:space="0"/>
            </w:tcBorders>
            <w:noWrap w:val="0"/>
            <w:vAlign w:val="center"/>
          </w:tcPr>
          <w:p w14:paraId="7A7308DB">
            <w:pPr>
              <w:spacing w:line="500" w:lineRule="exact"/>
              <w:ind w:right="28"/>
              <w:rPr>
                <w:rFonts w:hint="eastAsia"/>
                <w:sz w:val="24"/>
              </w:rPr>
            </w:pPr>
          </w:p>
          <w:p w14:paraId="2231CADA">
            <w:pPr>
              <w:spacing w:line="500" w:lineRule="exact"/>
              <w:ind w:right="28"/>
              <w:rPr>
                <w:rFonts w:hint="eastAsia"/>
                <w:sz w:val="24"/>
              </w:rPr>
            </w:pPr>
          </w:p>
          <w:p w14:paraId="382DB6B8">
            <w:pPr>
              <w:spacing w:line="500" w:lineRule="exact"/>
              <w:ind w:right="28"/>
              <w:rPr>
                <w:rFonts w:hint="eastAsia"/>
                <w:sz w:val="24"/>
              </w:rPr>
            </w:pPr>
          </w:p>
          <w:p w14:paraId="540D2CDB">
            <w:pPr>
              <w:spacing w:line="500" w:lineRule="exact"/>
              <w:ind w:right="28"/>
              <w:rPr>
                <w:rFonts w:hint="eastAsia"/>
                <w:sz w:val="24"/>
              </w:rPr>
            </w:pPr>
          </w:p>
          <w:p w14:paraId="5043C558">
            <w:pPr>
              <w:spacing w:line="500" w:lineRule="exact"/>
              <w:ind w:right="28"/>
              <w:rPr>
                <w:rFonts w:hint="eastAsia"/>
                <w:sz w:val="24"/>
              </w:rPr>
            </w:pPr>
          </w:p>
          <w:p w14:paraId="61CDC060">
            <w:pPr>
              <w:spacing w:line="500" w:lineRule="exact"/>
              <w:ind w:right="28"/>
              <w:rPr>
                <w:rFonts w:hint="eastAsia"/>
                <w:sz w:val="24"/>
              </w:rPr>
            </w:pPr>
          </w:p>
        </w:tc>
      </w:tr>
      <w:tr w14:paraId="36557DD9">
        <w:tblPrEx>
          <w:tblCellMar>
            <w:top w:w="0" w:type="dxa"/>
            <w:left w:w="15" w:type="dxa"/>
            <w:bottom w:w="0" w:type="dxa"/>
            <w:right w:w="15" w:type="dxa"/>
          </w:tblCellMar>
        </w:tblPrEx>
        <w:trPr>
          <w:trHeight w:val="465" w:hRule="atLeast"/>
          <w:jc w:val="center"/>
        </w:trPr>
        <w:tc>
          <w:tcPr>
            <w:tcW w:w="9731" w:type="dxa"/>
            <w:gridSpan w:val="17"/>
            <w:tcBorders>
              <w:top w:val="single" w:color="000000" w:sz="4" w:space="0"/>
              <w:left w:val="single" w:color="000000" w:sz="4" w:space="0"/>
              <w:bottom w:val="single" w:color="000000" w:sz="4" w:space="0"/>
              <w:right w:val="single" w:color="000000" w:sz="4" w:space="0"/>
            </w:tcBorders>
            <w:noWrap w:val="0"/>
            <w:vAlign w:val="center"/>
          </w:tcPr>
          <w:p w14:paraId="43EB4A53">
            <w:pPr>
              <w:autoSpaceDN w:val="0"/>
              <w:spacing w:line="500" w:lineRule="exact"/>
              <w:jc w:val="left"/>
              <w:textAlignment w:val="center"/>
              <w:rPr>
                <w:rFonts w:hint="eastAsia"/>
                <w:sz w:val="24"/>
              </w:rPr>
            </w:pPr>
            <w:r>
              <w:rPr>
                <w:rFonts w:hint="eastAsia"/>
                <w:sz w:val="24"/>
              </w:rPr>
              <w:t>主要教育经历：</w:t>
            </w:r>
          </w:p>
        </w:tc>
      </w:tr>
      <w:tr w14:paraId="2F7265E5">
        <w:tblPrEx>
          <w:tblCellMar>
            <w:top w:w="0" w:type="dxa"/>
            <w:left w:w="15" w:type="dxa"/>
            <w:bottom w:w="0" w:type="dxa"/>
            <w:right w:w="15" w:type="dxa"/>
          </w:tblCellMar>
        </w:tblPrEx>
        <w:trPr>
          <w:trHeight w:val="465" w:hRule="atLeast"/>
          <w:jc w:val="center"/>
        </w:trPr>
        <w:tc>
          <w:tcPr>
            <w:tcW w:w="3109" w:type="dxa"/>
            <w:gridSpan w:val="5"/>
            <w:tcBorders>
              <w:top w:val="single" w:color="000000" w:sz="4" w:space="0"/>
              <w:left w:val="single" w:color="000000" w:sz="4" w:space="0"/>
              <w:bottom w:val="single" w:color="000000" w:sz="4" w:space="0"/>
              <w:right w:val="single" w:color="000000" w:sz="4" w:space="0"/>
            </w:tcBorders>
            <w:noWrap w:val="0"/>
            <w:vAlign w:val="center"/>
          </w:tcPr>
          <w:p w14:paraId="6221F802">
            <w:pPr>
              <w:spacing w:line="500" w:lineRule="exact"/>
              <w:ind w:right="28"/>
              <w:jc w:val="center"/>
              <w:rPr>
                <w:rFonts w:hint="eastAsia"/>
                <w:sz w:val="24"/>
              </w:rPr>
            </w:pPr>
            <w:r>
              <w:rPr>
                <w:rFonts w:hint="eastAsia"/>
                <w:sz w:val="24"/>
              </w:rPr>
              <w:t>起 止 年 月</w:t>
            </w:r>
          </w:p>
        </w:tc>
        <w:tc>
          <w:tcPr>
            <w:tcW w:w="3109" w:type="dxa"/>
            <w:gridSpan w:val="6"/>
            <w:tcBorders>
              <w:top w:val="single" w:color="000000" w:sz="4" w:space="0"/>
              <w:left w:val="single" w:color="000000" w:sz="4" w:space="0"/>
              <w:bottom w:val="single" w:color="000000" w:sz="4" w:space="0"/>
              <w:right w:val="single" w:color="000000" w:sz="4" w:space="0"/>
            </w:tcBorders>
            <w:noWrap w:val="0"/>
            <w:vAlign w:val="center"/>
          </w:tcPr>
          <w:p w14:paraId="6D5E29FB">
            <w:pPr>
              <w:spacing w:line="500" w:lineRule="exact"/>
              <w:ind w:right="28"/>
              <w:jc w:val="center"/>
              <w:rPr>
                <w:rFonts w:hint="eastAsia"/>
                <w:sz w:val="24"/>
              </w:rPr>
            </w:pPr>
            <w:r>
              <w:rPr>
                <w:rFonts w:hint="eastAsia"/>
                <w:sz w:val="24"/>
              </w:rPr>
              <w:t>学校及专业</w:t>
            </w:r>
          </w:p>
        </w:tc>
        <w:tc>
          <w:tcPr>
            <w:tcW w:w="3513" w:type="dxa"/>
            <w:gridSpan w:val="6"/>
            <w:tcBorders>
              <w:top w:val="single" w:color="000000" w:sz="4" w:space="0"/>
              <w:left w:val="single" w:color="000000" w:sz="4" w:space="0"/>
              <w:bottom w:val="single" w:color="000000" w:sz="4" w:space="0"/>
              <w:right w:val="single" w:color="000000" w:sz="4" w:space="0"/>
            </w:tcBorders>
            <w:noWrap w:val="0"/>
            <w:vAlign w:val="center"/>
          </w:tcPr>
          <w:p w14:paraId="6D424212">
            <w:pPr>
              <w:spacing w:line="500" w:lineRule="exact"/>
              <w:ind w:right="28"/>
              <w:jc w:val="center"/>
              <w:rPr>
                <w:rFonts w:hint="eastAsia"/>
                <w:sz w:val="24"/>
              </w:rPr>
            </w:pPr>
            <w:r>
              <w:rPr>
                <w:rFonts w:hint="eastAsia"/>
                <w:sz w:val="24"/>
              </w:rPr>
              <w:t>学位</w:t>
            </w:r>
          </w:p>
        </w:tc>
      </w:tr>
      <w:tr w14:paraId="51301C6F">
        <w:tblPrEx>
          <w:tblCellMar>
            <w:top w:w="0" w:type="dxa"/>
            <w:left w:w="15" w:type="dxa"/>
            <w:bottom w:w="0" w:type="dxa"/>
            <w:right w:w="15" w:type="dxa"/>
          </w:tblCellMar>
        </w:tblPrEx>
        <w:trPr>
          <w:trHeight w:val="465" w:hRule="atLeast"/>
          <w:jc w:val="center"/>
        </w:trPr>
        <w:tc>
          <w:tcPr>
            <w:tcW w:w="3109" w:type="dxa"/>
            <w:gridSpan w:val="5"/>
            <w:tcBorders>
              <w:top w:val="single" w:color="000000" w:sz="4" w:space="0"/>
              <w:left w:val="single" w:color="000000" w:sz="4" w:space="0"/>
              <w:bottom w:val="single" w:color="000000" w:sz="4" w:space="0"/>
              <w:right w:val="single" w:color="000000" w:sz="4" w:space="0"/>
            </w:tcBorders>
            <w:noWrap w:val="0"/>
            <w:vAlign w:val="center"/>
          </w:tcPr>
          <w:p w14:paraId="2CA130FB">
            <w:pPr>
              <w:autoSpaceDN w:val="0"/>
              <w:spacing w:line="500" w:lineRule="exact"/>
              <w:jc w:val="left"/>
              <w:textAlignment w:val="center"/>
              <w:rPr>
                <w:rFonts w:hint="eastAsia"/>
                <w:sz w:val="24"/>
              </w:rPr>
            </w:pPr>
          </w:p>
        </w:tc>
        <w:tc>
          <w:tcPr>
            <w:tcW w:w="3109" w:type="dxa"/>
            <w:gridSpan w:val="6"/>
            <w:tcBorders>
              <w:top w:val="single" w:color="000000" w:sz="4" w:space="0"/>
              <w:left w:val="single" w:color="000000" w:sz="4" w:space="0"/>
              <w:bottom w:val="single" w:color="000000" w:sz="4" w:space="0"/>
              <w:right w:val="single" w:color="000000" w:sz="4" w:space="0"/>
            </w:tcBorders>
            <w:noWrap w:val="0"/>
            <w:vAlign w:val="center"/>
          </w:tcPr>
          <w:p w14:paraId="0B2B85BE">
            <w:pPr>
              <w:autoSpaceDN w:val="0"/>
              <w:spacing w:line="500" w:lineRule="exact"/>
              <w:jc w:val="left"/>
              <w:textAlignment w:val="center"/>
              <w:rPr>
                <w:rFonts w:hint="eastAsia"/>
                <w:sz w:val="24"/>
              </w:rPr>
            </w:pPr>
          </w:p>
        </w:tc>
        <w:tc>
          <w:tcPr>
            <w:tcW w:w="3513" w:type="dxa"/>
            <w:gridSpan w:val="6"/>
            <w:tcBorders>
              <w:top w:val="single" w:color="000000" w:sz="4" w:space="0"/>
              <w:left w:val="single" w:color="000000" w:sz="4" w:space="0"/>
              <w:bottom w:val="single" w:color="000000" w:sz="4" w:space="0"/>
              <w:right w:val="single" w:color="000000" w:sz="4" w:space="0"/>
            </w:tcBorders>
            <w:noWrap w:val="0"/>
            <w:vAlign w:val="center"/>
          </w:tcPr>
          <w:p w14:paraId="254EDBF9">
            <w:pPr>
              <w:autoSpaceDN w:val="0"/>
              <w:spacing w:line="500" w:lineRule="exact"/>
              <w:jc w:val="left"/>
              <w:textAlignment w:val="center"/>
              <w:rPr>
                <w:rFonts w:hint="eastAsia"/>
                <w:sz w:val="24"/>
              </w:rPr>
            </w:pPr>
          </w:p>
        </w:tc>
      </w:tr>
      <w:tr w14:paraId="50CEB91F">
        <w:tblPrEx>
          <w:tblCellMar>
            <w:top w:w="0" w:type="dxa"/>
            <w:left w:w="15" w:type="dxa"/>
            <w:bottom w:w="0" w:type="dxa"/>
            <w:right w:w="15" w:type="dxa"/>
          </w:tblCellMar>
        </w:tblPrEx>
        <w:trPr>
          <w:trHeight w:val="465" w:hRule="atLeast"/>
          <w:jc w:val="center"/>
        </w:trPr>
        <w:tc>
          <w:tcPr>
            <w:tcW w:w="3109" w:type="dxa"/>
            <w:gridSpan w:val="5"/>
            <w:tcBorders>
              <w:top w:val="single" w:color="000000" w:sz="4" w:space="0"/>
              <w:left w:val="single" w:color="000000" w:sz="4" w:space="0"/>
              <w:bottom w:val="single" w:color="000000" w:sz="4" w:space="0"/>
              <w:right w:val="single" w:color="000000" w:sz="4" w:space="0"/>
            </w:tcBorders>
            <w:noWrap w:val="0"/>
            <w:vAlign w:val="center"/>
          </w:tcPr>
          <w:p w14:paraId="5A319888">
            <w:pPr>
              <w:autoSpaceDN w:val="0"/>
              <w:spacing w:line="500" w:lineRule="exact"/>
              <w:jc w:val="left"/>
              <w:textAlignment w:val="center"/>
              <w:rPr>
                <w:rFonts w:hint="eastAsia"/>
                <w:sz w:val="24"/>
              </w:rPr>
            </w:pPr>
          </w:p>
        </w:tc>
        <w:tc>
          <w:tcPr>
            <w:tcW w:w="3109" w:type="dxa"/>
            <w:gridSpan w:val="6"/>
            <w:tcBorders>
              <w:top w:val="single" w:color="000000" w:sz="4" w:space="0"/>
              <w:left w:val="single" w:color="000000" w:sz="4" w:space="0"/>
              <w:bottom w:val="single" w:color="000000" w:sz="4" w:space="0"/>
              <w:right w:val="single" w:color="000000" w:sz="4" w:space="0"/>
            </w:tcBorders>
            <w:noWrap w:val="0"/>
            <w:vAlign w:val="center"/>
          </w:tcPr>
          <w:p w14:paraId="0B765E3B">
            <w:pPr>
              <w:autoSpaceDN w:val="0"/>
              <w:spacing w:line="500" w:lineRule="exact"/>
              <w:jc w:val="left"/>
              <w:textAlignment w:val="center"/>
              <w:rPr>
                <w:rFonts w:hint="eastAsia"/>
                <w:sz w:val="24"/>
              </w:rPr>
            </w:pPr>
          </w:p>
        </w:tc>
        <w:tc>
          <w:tcPr>
            <w:tcW w:w="3513" w:type="dxa"/>
            <w:gridSpan w:val="6"/>
            <w:tcBorders>
              <w:top w:val="single" w:color="000000" w:sz="4" w:space="0"/>
              <w:left w:val="single" w:color="000000" w:sz="4" w:space="0"/>
              <w:bottom w:val="single" w:color="000000" w:sz="4" w:space="0"/>
              <w:right w:val="single" w:color="000000" w:sz="4" w:space="0"/>
            </w:tcBorders>
            <w:noWrap w:val="0"/>
            <w:vAlign w:val="center"/>
          </w:tcPr>
          <w:p w14:paraId="01A7095D">
            <w:pPr>
              <w:autoSpaceDN w:val="0"/>
              <w:spacing w:line="500" w:lineRule="exact"/>
              <w:jc w:val="left"/>
              <w:textAlignment w:val="center"/>
              <w:rPr>
                <w:rFonts w:hint="eastAsia"/>
                <w:sz w:val="24"/>
              </w:rPr>
            </w:pPr>
          </w:p>
        </w:tc>
      </w:tr>
      <w:tr w14:paraId="25FF57D8">
        <w:tblPrEx>
          <w:tblCellMar>
            <w:top w:w="0" w:type="dxa"/>
            <w:left w:w="15" w:type="dxa"/>
            <w:bottom w:w="0" w:type="dxa"/>
            <w:right w:w="15" w:type="dxa"/>
          </w:tblCellMar>
        </w:tblPrEx>
        <w:trPr>
          <w:trHeight w:val="465" w:hRule="atLeast"/>
          <w:jc w:val="center"/>
        </w:trPr>
        <w:tc>
          <w:tcPr>
            <w:tcW w:w="3109" w:type="dxa"/>
            <w:gridSpan w:val="5"/>
            <w:tcBorders>
              <w:top w:val="single" w:color="000000" w:sz="4" w:space="0"/>
              <w:left w:val="single" w:color="000000" w:sz="4" w:space="0"/>
              <w:bottom w:val="single" w:color="000000" w:sz="4" w:space="0"/>
              <w:right w:val="single" w:color="000000" w:sz="4" w:space="0"/>
            </w:tcBorders>
            <w:noWrap w:val="0"/>
            <w:vAlign w:val="center"/>
          </w:tcPr>
          <w:p w14:paraId="63F2269B">
            <w:pPr>
              <w:autoSpaceDN w:val="0"/>
              <w:spacing w:line="500" w:lineRule="exact"/>
              <w:jc w:val="left"/>
              <w:textAlignment w:val="center"/>
              <w:rPr>
                <w:rFonts w:hint="eastAsia"/>
                <w:sz w:val="24"/>
              </w:rPr>
            </w:pPr>
          </w:p>
        </w:tc>
        <w:tc>
          <w:tcPr>
            <w:tcW w:w="3109" w:type="dxa"/>
            <w:gridSpan w:val="6"/>
            <w:tcBorders>
              <w:top w:val="single" w:color="000000" w:sz="4" w:space="0"/>
              <w:left w:val="single" w:color="000000" w:sz="4" w:space="0"/>
              <w:bottom w:val="single" w:color="000000" w:sz="4" w:space="0"/>
              <w:right w:val="single" w:color="000000" w:sz="4" w:space="0"/>
            </w:tcBorders>
            <w:noWrap w:val="0"/>
            <w:vAlign w:val="center"/>
          </w:tcPr>
          <w:p w14:paraId="14E8CD35">
            <w:pPr>
              <w:autoSpaceDN w:val="0"/>
              <w:spacing w:line="500" w:lineRule="exact"/>
              <w:jc w:val="left"/>
              <w:textAlignment w:val="center"/>
              <w:rPr>
                <w:rFonts w:hint="eastAsia"/>
                <w:sz w:val="24"/>
              </w:rPr>
            </w:pPr>
          </w:p>
        </w:tc>
        <w:tc>
          <w:tcPr>
            <w:tcW w:w="3513" w:type="dxa"/>
            <w:gridSpan w:val="6"/>
            <w:tcBorders>
              <w:top w:val="single" w:color="000000" w:sz="4" w:space="0"/>
              <w:left w:val="single" w:color="000000" w:sz="4" w:space="0"/>
              <w:bottom w:val="single" w:color="000000" w:sz="4" w:space="0"/>
              <w:right w:val="single" w:color="000000" w:sz="4" w:space="0"/>
            </w:tcBorders>
            <w:noWrap w:val="0"/>
            <w:vAlign w:val="center"/>
          </w:tcPr>
          <w:p w14:paraId="530D45B0">
            <w:pPr>
              <w:autoSpaceDN w:val="0"/>
              <w:spacing w:line="500" w:lineRule="exact"/>
              <w:jc w:val="left"/>
              <w:textAlignment w:val="center"/>
              <w:rPr>
                <w:rFonts w:hint="eastAsia"/>
                <w:sz w:val="24"/>
              </w:rPr>
            </w:pPr>
          </w:p>
        </w:tc>
      </w:tr>
      <w:tr w14:paraId="5F42840A">
        <w:tblPrEx>
          <w:tblCellMar>
            <w:top w:w="0" w:type="dxa"/>
            <w:left w:w="15" w:type="dxa"/>
            <w:bottom w:w="0" w:type="dxa"/>
            <w:right w:w="15" w:type="dxa"/>
          </w:tblCellMar>
        </w:tblPrEx>
        <w:trPr>
          <w:trHeight w:val="465" w:hRule="atLeast"/>
          <w:jc w:val="center"/>
        </w:trPr>
        <w:tc>
          <w:tcPr>
            <w:tcW w:w="9731" w:type="dxa"/>
            <w:gridSpan w:val="17"/>
            <w:tcBorders>
              <w:top w:val="single" w:color="000000" w:sz="4" w:space="0"/>
              <w:left w:val="single" w:color="000000" w:sz="4" w:space="0"/>
              <w:bottom w:val="single" w:color="000000" w:sz="4" w:space="0"/>
              <w:right w:val="single" w:color="000000" w:sz="4" w:space="0"/>
            </w:tcBorders>
            <w:noWrap w:val="0"/>
            <w:vAlign w:val="center"/>
          </w:tcPr>
          <w:p w14:paraId="24200A5F">
            <w:pPr>
              <w:autoSpaceDN w:val="0"/>
              <w:spacing w:line="500" w:lineRule="exact"/>
              <w:jc w:val="left"/>
              <w:textAlignment w:val="center"/>
              <w:rPr>
                <w:rFonts w:hint="eastAsia"/>
                <w:sz w:val="24"/>
              </w:rPr>
            </w:pPr>
            <w:r>
              <w:rPr>
                <w:rFonts w:hint="eastAsia"/>
                <w:sz w:val="24"/>
              </w:rPr>
              <w:t>主要工作经历</w:t>
            </w:r>
            <w:r>
              <w:rPr>
                <w:sz w:val="24"/>
              </w:rPr>
              <w:t>：</w:t>
            </w:r>
          </w:p>
        </w:tc>
      </w:tr>
      <w:tr w14:paraId="34D4058C">
        <w:tblPrEx>
          <w:tblCellMar>
            <w:top w:w="0" w:type="dxa"/>
            <w:left w:w="15" w:type="dxa"/>
            <w:bottom w:w="0" w:type="dxa"/>
            <w:right w:w="15" w:type="dxa"/>
          </w:tblCellMar>
        </w:tblPrEx>
        <w:trPr>
          <w:trHeight w:val="465" w:hRule="atLeast"/>
          <w:jc w:val="center"/>
        </w:trPr>
        <w:tc>
          <w:tcPr>
            <w:tcW w:w="3109" w:type="dxa"/>
            <w:gridSpan w:val="5"/>
            <w:tcBorders>
              <w:top w:val="single" w:color="000000" w:sz="4" w:space="0"/>
              <w:left w:val="single" w:color="000000" w:sz="4" w:space="0"/>
              <w:bottom w:val="single" w:color="000000" w:sz="4" w:space="0"/>
              <w:right w:val="single" w:color="000000" w:sz="4" w:space="0"/>
            </w:tcBorders>
            <w:noWrap w:val="0"/>
            <w:vAlign w:val="center"/>
          </w:tcPr>
          <w:p w14:paraId="56F3319B">
            <w:pPr>
              <w:spacing w:line="500" w:lineRule="exact"/>
              <w:ind w:right="28"/>
              <w:jc w:val="center"/>
              <w:rPr>
                <w:rFonts w:hint="eastAsia"/>
                <w:sz w:val="24"/>
              </w:rPr>
            </w:pPr>
            <w:r>
              <w:rPr>
                <w:rFonts w:hint="eastAsia"/>
                <w:sz w:val="24"/>
              </w:rPr>
              <w:t>起 止 年 月</w:t>
            </w:r>
          </w:p>
        </w:tc>
        <w:tc>
          <w:tcPr>
            <w:tcW w:w="3109" w:type="dxa"/>
            <w:gridSpan w:val="6"/>
            <w:tcBorders>
              <w:top w:val="single" w:color="000000" w:sz="4" w:space="0"/>
              <w:left w:val="single" w:color="000000" w:sz="4" w:space="0"/>
              <w:bottom w:val="single" w:color="000000" w:sz="4" w:space="0"/>
              <w:right w:val="single" w:color="000000" w:sz="4" w:space="0"/>
            </w:tcBorders>
            <w:noWrap w:val="0"/>
            <w:vAlign w:val="center"/>
          </w:tcPr>
          <w:p w14:paraId="65F7CF5E">
            <w:pPr>
              <w:spacing w:line="500" w:lineRule="exact"/>
              <w:ind w:right="28"/>
              <w:jc w:val="center"/>
              <w:rPr>
                <w:rFonts w:hint="eastAsia"/>
                <w:sz w:val="24"/>
              </w:rPr>
            </w:pPr>
            <w:r>
              <w:rPr>
                <w:rFonts w:hint="eastAsia"/>
                <w:sz w:val="24"/>
              </w:rPr>
              <w:t>工作单位及部门</w:t>
            </w:r>
          </w:p>
        </w:tc>
        <w:tc>
          <w:tcPr>
            <w:tcW w:w="3513" w:type="dxa"/>
            <w:gridSpan w:val="6"/>
            <w:tcBorders>
              <w:top w:val="single" w:color="000000" w:sz="4" w:space="0"/>
              <w:left w:val="single" w:color="000000" w:sz="4" w:space="0"/>
              <w:bottom w:val="single" w:color="000000" w:sz="4" w:space="0"/>
              <w:right w:val="single" w:color="000000" w:sz="4" w:space="0"/>
            </w:tcBorders>
            <w:noWrap w:val="0"/>
            <w:vAlign w:val="center"/>
          </w:tcPr>
          <w:p w14:paraId="79A680F5">
            <w:pPr>
              <w:spacing w:line="500" w:lineRule="exact"/>
              <w:ind w:right="28"/>
              <w:jc w:val="center"/>
              <w:rPr>
                <w:rFonts w:hint="eastAsia"/>
                <w:sz w:val="24"/>
              </w:rPr>
            </w:pPr>
            <w:r>
              <w:rPr>
                <w:rFonts w:hint="eastAsia"/>
                <w:sz w:val="24"/>
              </w:rPr>
              <w:t>职务和技术职称</w:t>
            </w:r>
          </w:p>
        </w:tc>
      </w:tr>
      <w:tr w14:paraId="0D8A4907">
        <w:tblPrEx>
          <w:tblCellMar>
            <w:top w:w="0" w:type="dxa"/>
            <w:left w:w="15" w:type="dxa"/>
            <w:bottom w:w="0" w:type="dxa"/>
            <w:right w:w="15" w:type="dxa"/>
          </w:tblCellMar>
        </w:tblPrEx>
        <w:trPr>
          <w:trHeight w:val="465" w:hRule="atLeast"/>
          <w:jc w:val="center"/>
        </w:trPr>
        <w:tc>
          <w:tcPr>
            <w:tcW w:w="3109" w:type="dxa"/>
            <w:gridSpan w:val="5"/>
            <w:tcBorders>
              <w:top w:val="single" w:color="000000" w:sz="4" w:space="0"/>
              <w:left w:val="single" w:color="000000" w:sz="4" w:space="0"/>
              <w:bottom w:val="single" w:color="000000" w:sz="4" w:space="0"/>
              <w:right w:val="single" w:color="000000" w:sz="4" w:space="0"/>
            </w:tcBorders>
            <w:noWrap w:val="0"/>
            <w:vAlign w:val="center"/>
          </w:tcPr>
          <w:p w14:paraId="5271873F">
            <w:pPr>
              <w:autoSpaceDN w:val="0"/>
              <w:spacing w:line="500" w:lineRule="exact"/>
              <w:jc w:val="left"/>
              <w:textAlignment w:val="center"/>
              <w:rPr>
                <w:rFonts w:hint="eastAsia"/>
                <w:sz w:val="24"/>
              </w:rPr>
            </w:pPr>
          </w:p>
        </w:tc>
        <w:tc>
          <w:tcPr>
            <w:tcW w:w="3109" w:type="dxa"/>
            <w:gridSpan w:val="6"/>
            <w:tcBorders>
              <w:top w:val="single" w:color="000000" w:sz="4" w:space="0"/>
              <w:left w:val="single" w:color="000000" w:sz="4" w:space="0"/>
              <w:bottom w:val="single" w:color="000000" w:sz="4" w:space="0"/>
              <w:right w:val="single" w:color="000000" w:sz="4" w:space="0"/>
            </w:tcBorders>
            <w:noWrap w:val="0"/>
            <w:vAlign w:val="center"/>
          </w:tcPr>
          <w:p w14:paraId="6A1A9540">
            <w:pPr>
              <w:autoSpaceDN w:val="0"/>
              <w:spacing w:line="500" w:lineRule="exact"/>
              <w:jc w:val="left"/>
              <w:textAlignment w:val="center"/>
              <w:rPr>
                <w:rFonts w:hint="eastAsia"/>
                <w:sz w:val="24"/>
              </w:rPr>
            </w:pPr>
          </w:p>
        </w:tc>
        <w:tc>
          <w:tcPr>
            <w:tcW w:w="3513" w:type="dxa"/>
            <w:gridSpan w:val="6"/>
            <w:tcBorders>
              <w:top w:val="single" w:color="000000" w:sz="4" w:space="0"/>
              <w:left w:val="single" w:color="000000" w:sz="4" w:space="0"/>
              <w:bottom w:val="single" w:color="000000" w:sz="4" w:space="0"/>
              <w:right w:val="single" w:color="000000" w:sz="4" w:space="0"/>
            </w:tcBorders>
            <w:noWrap w:val="0"/>
            <w:vAlign w:val="center"/>
          </w:tcPr>
          <w:p w14:paraId="3C137144">
            <w:pPr>
              <w:autoSpaceDN w:val="0"/>
              <w:spacing w:line="500" w:lineRule="exact"/>
              <w:jc w:val="left"/>
              <w:textAlignment w:val="center"/>
              <w:rPr>
                <w:rFonts w:hint="eastAsia"/>
                <w:sz w:val="24"/>
              </w:rPr>
            </w:pPr>
          </w:p>
        </w:tc>
      </w:tr>
      <w:tr w14:paraId="197E00AB">
        <w:tblPrEx>
          <w:tblCellMar>
            <w:top w:w="0" w:type="dxa"/>
            <w:left w:w="15" w:type="dxa"/>
            <w:bottom w:w="0" w:type="dxa"/>
            <w:right w:w="15" w:type="dxa"/>
          </w:tblCellMar>
        </w:tblPrEx>
        <w:trPr>
          <w:trHeight w:val="465" w:hRule="atLeast"/>
          <w:jc w:val="center"/>
        </w:trPr>
        <w:tc>
          <w:tcPr>
            <w:tcW w:w="3109" w:type="dxa"/>
            <w:gridSpan w:val="5"/>
            <w:tcBorders>
              <w:top w:val="single" w:color="000000" w:sz="4" w:space="0"/>
              <w:left w:val="single" w:color="000000" w:sz="4" w:space="0"/>
              <w:bottom w:val="single" w:color="000000" w:sz="4" w:space="0"/>
              <w:right w:val="single" w:color="000000" w:sz="4" w:space="0"/>
            </w:tcBorders>
            <w:noWrap w:val="0"/>
            <w:vAlign w:val="center"/>
          </w:tcPr>
          <w:p w14:paraId="4E44847F">
            <w:pPr>
              <w:autoSpaceDN w:val="0"/>
              <w:spacing w:line="500" w:lineRule="exact"/>
              <w:jc w:val="left"/>
              <w:textAlignment w:val="center"/>
              <w:rPr>
                <w:rFonts w:hint="eastAsia"/>
                <w:sz w:val="24"/>
              </w:rPr>
            </w:pPr>
          </w:p>
        </w:tc>
        <w:tc>
          <w:tcPr>
            <w:tcW w:w="3109" w:type="dxa"/>
            <w:gridSpan w:val="6"/>
            <w:tcBorders>
              <w:top w:val="single" w:color="000000" w:sz="4" w:space="0"/>
              <w:left w:val="single" w:color="000000" w:sz="4" w:space="0"/>
              <w:bottom w:val="single" w:color="000000" w:sz="4" w:space="0"/>
              <w:right w:val="single" w:color="000000" w:sz="4" w:space="0"/>
            </w:tcBorders>
            <w:noWrap w:val="0"/>
            <w:vAlign w:val="center"/>
          </w:tcPr>
          <w:p w14:paraId="21B760F1">
            <w:pPr>
              <w:autoSpaceDN w:val="0"/>
              <w:spacing w:line="500" w:lineRule="exact"/>
              <w:jc w:val="left"/>
              <w:textAlignment w:val="center"/>
              <w:rPr>
                <w:rFonts w:hint="eastAsia"/>
                <w:sz w:val="24"/>
              </w:rPr>
            </w:pPr>
          </w:p>
        </w:tc>
        <w:tc>
          <w:tcPr>
            <w:tcW w:w="3513" w:type="dxa"/>
            <w:gridSpan w:val="6"/>
            <w:tcBorders>
              <w:top w:val="single" w:color="000000" w:sz="4" w:space="0"/>
              <w:left w:val="single" w:color="000000" w:sz="4" w:space="0"/>
              <w:bottom w:val="single" w:color="000000" w:sz="4" w:space="0"/>
              <w:right w:val="single" w:color="000000" w:sz="4" w:space="0"/>
            </w:tcBorders>
            <w:noWrap w:val="0"/>
            <w:vAlign w:val="center"/>
          </w:tcPr>
          <w:p w14:paraId="58461AD5">
            <w:pPr>
              <w:autoSpaceDN w:val="0"/>
              <w:spacing w:line="500" w:lineRule="exact"/>
              <w:jc w:val="left"/>
              <w:textAlignment w:val="center"/>
              <w:rPr>
                <w:rFonts w:hint="eastAsia"/>
                <w:sz w:val="24"/>
              </w:rPr>
            </w:pPr>
          </w:p>
        </w:tc>
      </w:tr>
      <w:tr w14:paraId="6AE63146">
        <w:tblPrEx>
          <w:tblCellMar>
            <w:top w:w="0" w:type="dxa"/>
            <w:left w:w="15" w:type="dxa"/>
            <w:bottom w:w="0" w:type="dxa"/>
            <w:right w:w="15" w:type="dxa"/>
          </w:tblCellMar>
        </w:tblPrEx>
        <w:trPr>
          <w:trHeight w:val="465" w:hRule="atLeast"/>
          <w:jc w:val="center"/>
        </w:trPr>
        <w:tc>
          <w:tcPr>
            <w:tcW w:w="3109" w:type="dxa"/>
            <w:gridSpan w:val="5"/>
            <w:tcBorders>
              <w:top w:val="single" w:color="000000" w:sz="4" w:space="0"/>
              <w:left w:val="single" w:color="000000" w:sz="4" w:space="0"/>
              <w:bottom w:val="single" w:color="000000" w:sz="4" w:space="0"/>
              <w:right w:val="single" w:color="000000" w:sz="4" w:space="0"/>
            </w:tcBorders>
            <w:noWrap w:val="0"/>
            <w:vAlign w:val="center"/>
          </w:tcPr>
          <w:p w14:paraId="174AE25E">
            <w:pPr>
              <w:autoSpaceDN w:val="0"/>
              <w:spacing w:line="500" w:lineRule="exact"/>
              <w:jc w:val="left"/>
              <w:textAlignment w:val="center"/>
              <w:rPr>
                <w:rFonts w:hint="eastAsia"/>
                <w:sz w:val="24"/>
              </w:rPr>
            </w:pPr>
          </w:p>
        </w:tc>
        <w:tc>
          <w:tcPr>
            <w:tcW w:w="3109" w:type="dxa"/>
            <w:gridSpan w:val="6"/>
            <w:tcBorders>
              <w:top w:val="single" w:color="000000" w:sz="4" w:space="0"/>
              <w:left w:val="single" w:color="000000" w:sz="4" w:space="0"/>
              <w:bottom w:val="single" w:color="000000" w:sz="4" w:space="0"/>
              <w:right w:val="single" w:color="000000" w:sz="4" w:space="0"/>
            </w:tcBorders>
            <w:noWrap w:val="0"/>
            <w:vAlign w:val="center"/>
          </w:tcPr>
          <w:p w14:paraId="376BF94A">
            <w:pPr>
              <w:autoSpaceDN w:val="0"/>
              <w:spacing w:line="500" w:lineRule="exact"/>
              <w:jc w:val="left"/>
              <w:textAlignment w:val="center"/>
              <w:rPr>
                <w:rFonts w:hint="eastAsia"/>
                <w:sz w:val="24"/>
              </w:rPr>
            </w:pPr>
          </w:p>
        </w:tc>
        <w:tc>
          <w:tcPr>
            <w:tcW w:w="3513" w:type="dxa"/>
            <w:gridSpan w:val="6"/>
            <w:tcBorders>
              <w:top w:val="single" w:color="000000" w:sz="4" w:space="0"/>
              <w:left w:val="single" w:color="000000" w:sz="4" w:space="0"/>
              <w:bottom w:val="single" w:color="000000" w:sz="4" w:space="0"/>
              <w:right w:val="single" w:color="000000" w:sz="4" w:space="0"/>
            </w:tcBorders>
            <w:noWrap w:val="0"/>
            <w:vAlign w:val="center"/>
          </w:tcPr>
          <w:p w14:paraId="18BD2F60">
            <w:pPr>
              <w:autoSpaceDN w:val="0"/>
              <w:spacing w:line="500" w:lineRule="exact"/>
              <w:jc w:val="left"/>
              <w:textAlignment w:val="center"/>
              <w:rPr>
                <w:rFonts w:hint="eastAsia"/>
                <w:sz w:val="24"/>
              </w:rPr>
            </w:pPr>
          </w:p>
        </w:tc>
      </w:tr>
      <w:tr w14:paraId="3E147207">
        <w:tblPrEx>
          <w:tblCellMar>
            <w:top w:w="0" w:type="dxa"/>
            <w:left w:w="15" w:type="dxa"/>
            <w:bottom w:w="0" w:type="dxa"/>
            <w:right w:w="15" w:type="dxa"/>
          </w:tblCellMar>
        </w:tblPrEx>
        <w:trPr>
          <w:trHeight w:val="465" w:hRule="atLeast"/>
          <w:jc w:val="center"/>
        </w:trPr>
        <w:tc>
          <w:tcPr>
            <w:tcW w:w="3109" w:type="dxa"/>
            <w:gridSpan w:val="5"/>
            <w:tcBorders>
              <w:top w:val="single" w:color="000000" w:sz="4" w:space="0"/>
              <w:left w:val="single" w:color="000000" w:sz="4" w:space="0"/>
              <w:bottom w:val="single" w:color="000000" w:sz="4" w:space="0"/>
              <w:right w:val="single" w:color="000000" w:sz="4" w:space="0"/>
            </w:tcBorders>
            <w:noWrap w:val="0"/>
            <w:vAlign w:val="center"/>
          </w:tcPr>
          <w:p w14:paraId="1FC02929">
            <w:pPr>
              <w:autoSpaceDN w:val="0"/>
              <w:spacing w:line="500" w:lineRule="exact"/>
              <w:jc w:val="left"/>
              <w:textAlignment w:val="center"/>
              <w:rPr>
                <w:rFonts w:hint="eastAsia"/>
                <w:sz w:val="24"/>
              </w:rPr>
            </w:pPr>
          </w:p>
        </w:tc>
        <w:tc>
          <w:tcPr>
            <w:tcW w:w="3109" w:type="dxa"/>
            <w:gridSpan w:val="6"/>
            <w:tcBorders>
              <w:top w:val="single" w:color="000000" w:sz="4" w:space="0"/>
              <w:left w:val="single" w:color="000000" w:sz="4" w:space="0"/>
              <w:bottom w:val="single" w:color="000000" w:sz="4" w:space="0"/>
              <w:right w:val="single" w:color="000000" w:sz="4" w:space="0"/>
            </w:tcBorders>
            <w:noWrap w:val="0"/>
            <w:vAlign w:val="center"/>
          </w:tcPr>
          <w:p w14:paraId="34F48B06">
            <w:pPr>
              <w:autoSpaceDN w:val="0"/>
              <w:spacing w:line="500" w:lineRule="exact"/>
              <w:jc w:val="left"/>
              <w:textAlignment w:val="center"/>
              <w:rPr>
                <w:rFonts w:hint="eastAsia"/>
                <w:sz w:val="24"/>
              </w:rPr>
            </w:pPr>
          </w:p>
        </w:tc>
        <w:tc>
          <w:tcPr>
            <w:tcW w:w="3513" w:type="dxa"/>
            <w:gridSpan w:val="6"/>
            <w:tcBorders>
              <w:top w:val="single" w:color="000000" w:sz="4" w:space="0"/>
              <w:left w:val="single" w:color="000000" w:sz="4" w:space="0"/>
              <w:bottom w:val="single" w:color="000000" w:sz="4" w:space="0"/>
              <w:right w:val="single" w:color="000000" w:sz="4" w:space="0"/>
            </w:tcBorders>
            <w:noWrap w:val="0"/>
            <w:vAlign w:val="center"/>
          </w:tcPr>
          <w:p w14:paraId="6323A3A3">
            <w:pPr>
              <w:autoSpaceDN w:val="0"/>
              <w:spacing w:line="500" w:lineRule="exact"/>
              <w:jc w:val="left"/>
              <w:textAlignment w:val="center"/>
              <w:rPr>
                <w:rFonts w:hint="eastAsia"/>
                <w:sz w:val="24"/>
              </w:rPr>
            </w:pPr>
          </w:p>
        </w:tc>
      </w:tr>
      <w:tr w14:paraId="71B0B29F">
        <w:trPr>
          <w:trHeight w:val="465" w:hRule="atLeast"/>
          <w:jc w:val="center"/>
        </w:trPr>
        <w:tc>
          <w:tcPr>
            <w:tcW w:w="9731" w:type="dxa"/>
            <w:gridSpan w:val="17"/>
            <w:tcBorders>
              <w:top w:val="single" w:color="000000" w:sz="4" w:space="0"/>
              <w:left w:val="single" w:color="000000" w:sz="4" w:space="0"/>
              <w:bottom w:val="single" w:color="000000" w:sz="4" w:space="0"/>
              <w:right w:val="single" w:color="000000" w:sz="4" w:space="0"/>
            </w:tcBorders>
            <w:noWrap w:val="0"/>
            <w:vAlign w:val="center"/>
          </w:tcPr>
          <w:p w14:paraId="3A7A805A">
            <w:pPr>
              <w:autoSpaceDN w:val="0"/>
              <w:spacing w:line="500" w:lineRule="exact"/>
              <w:jc w:val="left"/>
              <w:textAlignment w:val="center"/>
              <w:rPr>
                <w:rFonts w:hint="eastAsia"/>
                <w:sz w:val="24"/>
              </w:rPr>
            </w:pPr>
            <w:r>
              <w:rPr>
                <w:rFonts w:hint="eastAsia"/>
                <w:sz w:val="24"/>
              </w:rPr>
              <w:t xml:space="preserve"> 近三年主持或参与课题：</w:t>
            </w:r>
          </w:p>
        </w:tc>
      </w:tr>
      <w:tr w14:paraId="02676D44">
        <w:tblPrEx>
          <w:tblCellMar>
            <w:top w:w="0" w:type="dxa"/>
            <w:left w:w="15" w:type="dxa"/>
            <w:bottom w:w="0" w:type="dxa"/>
            <w:right w:w="15" w:type="dxa"/>
          </w:tblCellMar>
        </w:tblPrEx>
        <w:trPr>
          <w:trHeight w:val="465" w:hRule="atLeast"/>
          <w:jc w:val="center"/>
        </w:trPr>
        <w:tc>
          <w:tcPr>
            <w:tcW w:w="5497" w:type="dxa"/>
            <w:gridSpan w:val="9"/>
            <w:tcBorders>
              <w:top w:val="single" w:color="000000" w:sz="4" w:space="0"/>
              <w:left w:val="single" w:color="000000" w:sz="4" w:space="0"/>
              <w:bottom w:val="single" w:color="000000" w:sz="4" w:space="0"/>
              <w:right w:val="single" w:color="000000" w:sz="4" w:space="0"/>
            </w:tcBorders>
            <w:noWrap w:val="0"/>
            <w:vAlign w:val="center"/>
          </w:tcPr>
          <w:p w14:paraId="1F9F5AEE">
            <w:pPr>
              <w:autoSpaceDN w:val="0"/>
              <w:spacing w:line="500" w:lineRule="exact"/>
              <w:jc w:val="center"/>
              <w:textAlignment w:val="center"/>
              <w:rPr>
                <w:rFonts w:hint="eastAsia"/>
                <w:sz w:val="24"/>
              </w:rPr>
            </w:pPr>
            <w:r>
              <w:rPr>
                <w:rFonts w:hint="eastAsia"/>
                <w:sz w:val="24"/>
              </w:rPr>
              <w:t>课题名称（编号）</w:t>
            </w:r>
          </w:p>
        </w:tc>
        <w:tc>
          <w:tcPr>
            <w:tcW w:w="1725" w:type="dxa"/>
            <w:gridSpan w:val="4"/>
            <w:tcBorders>
              <w:top w:val="single" w:color="000000" w:sz="4" w:space="0"/>
              <w:left w:val="single" w:color="000000" w:sz="4" w:space="0"/>
              <w:bottom w:val="single" w:color="000000" w:sz="4" w:space="0"/>
              <w:right w:val="single" w:color="000000" w:sz="4" w:space="0"/>
            </w:tcBorders>
            <w:noWrap w:val="0"/>
            <w:vAlign w:val="center"/>
          </w:tcPr>
          <w:p w14:paraId="0BC75C24">
            <w:pPr>
              <w:autoSpaceDN w:val="0"/>
              <w:spacing w:line="500" w:lineRule="exact"/>
              <w:jc w:val="center"/>
              <w:textAlignment w:val="center"/>
              <w:rPr>
                <w:rFonts w:hint="eastAsia"/>
                <w:sz w:val="24"/>
              </w:rPr>
            </w:pPr>
            <w:r>
              <w:rPr>
                <w:rFonts w:hint="eastAsia"/>
                <w:sz w:val="24"/>
              </w:rPr>
              <w:t>起止时间</w:t>
            </w:r>
          </w:p>
        </w:tc>
        <w:tc>
          <w:tcPr>
            <w:tcW w:w="960" w:type="dxa"/>
            <w:gridSpan w:val="3"/>
            <w:tcBorders>
              <w:top w:val="single" w:color="000000" w:sz="4" w:space="0"/>
              <w:left w:val="single" w:color="000000" w:sz="4" w:space="0"/>
              <w:bottom w:val="single" w:color="000000" w:sz="4" w:space="0"/>
              <w:right w:val="single" w:color="000000" w:sz="4" w:space="0"/>
            </w:tcBorders>
            <w:noWrap w:val="0"/>
            <w:vAlign w:val="center"/>
          </w:tcPr>
          <w:p w14:paraId="5B379C0B">
            <w:pPr>
              <w:autoSpaceDN w:val="0"/>
              <w:spacing w:line="500" w:lineRule="exact"/>
              <w:jc w:val="center"/>
              <w:textAlignment w:val="center"/>
              <w:rPr>
                <w:rFonts w:hint="eastAsia"/>
                <w:sz w:val="24"/>
              </w:rPr>
            </w:pPr>
            <w:r>
              <w:rPr>
                <w:rFonts w:hint="eastAsia"/>
                <w:sz w:val="24"/>
              </w:rPr>
              <w:t>级别</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14:paraId="4C28F6B4">
            <w:pPr>
              <w:autoSpaceDN w:val="0"/>
              <w:spacing w:line="500" w:lineRule="exact"/>
              <w:jc w:val="center"/>
              <w:textAlignment w:val="center"/>
              <w:rPr>
                <w:rFonts w:hint="eastAsia"/>
                <w:sz w:val="24"/>
              </w:rPr>
            </w:pPr>
            <w:r>
              <w:rPr>
                <w:rFonts w:hint="eastAsia"/>
                <w:sz w:val="24"/>
              </w:rPr>
              <w:t>主持/参与</w:t>
            </w:r>
          </w:p>
        </w:tc>
      </w:tr>
      <w:tr w14:paraId="5D4CA21C">
        <w:tblPrEx>
          <w:tblCellMar>
            <w:top w:w="0" w:type="dxa"/>
            <w:left w:w="15" w:type="dxa"/>
            <w:bottom w:w="0" w:type="dxa"/>
            <w:right w:w="15" w:type="dxa"/>
          </w:tblCellMar>
        </w:tblPrEx>
        <w:trPr>
          <w:trHeight w:val="465" w:hRule="atLeast"/>
          <w:jc w:val="center"/>
        </w:trPr>
        <w:tc>
          <w:tcPr>
            <w:tcW w:w="5497" w:type="dxa"/>
            <w:gridSpan w:val="9"/>
            <w:tcBorders>
              <w:top w:val="single" w:color="000000" w:sz="4" w:space="0"/>
              <w:left w:val="single" w:color="000000" w:sz="4" w:space="0"/>
              <w:bottom w:val="single" w:color="000000" w:sz="4" w:space="0"/>
              <w:right w:val="single" w:color="000000" w:sz="4" w:space="0"/>
            </w:tcBorders>
            <w:noWrap w:val="0"/>
            <w:vAlign w:val="center"/>
          </w:tcPr>
          <w:p w14:paraId="2E1A3359">
            <w:pPr>
              <w:autoSpaceDN w:val="0"/>
              <w:spacing w:line="500" w:lineRule="exact"/>
              <w:jc w:val="left"/>
              <w:textAlignment w:val="center"/>
              <w:rPr>
                <w:rFonts w:hint="eastAsia"/>
                <w:sz w:val="24"/>
              </w:rPr>
            </w:pPr>
          </w:p>
        </w:tc>
        <w:tc>
          <w:tcPr>
            <w:tcW w:w="1725" w:type="dxa"/>
            <w:gridSpan w:val="4"/>
            <w:tcBorders>
              <w:top w:val="single" w:color="000000" w:sz="4" w:space="0"/>
              <w:left w:val="single" w:color="000000" w:sz="4" w:space="0"/>
              <w:bottom w:val="single" w:color="000000" w:sz="4" w:space="0"/>
              <w:right w:val="single" w:color="000000" w:sz="4" w:space="0"/>
            </w:tcBorders>
            <w:noWrap w:val="0"/>
            <w:vAlign w:val="center"/>
          </w:tcPr>
          <w:p w14:paraId="2F6FB98C">
            <w:pPr>
              <w:autoSpaceDN w:val="0"/>
              <w:spacing w:line="500" w:lineRule="exact"/>
              <w:jc w:val="left"/>
              <w:textAlignment w:val="center"/>
              <w:rPr>
                <w:rFonts w:hint="eastAsia"/>
                <w:sz w:val="24"/>
              </w:rPr>
            </w:pPr>
          </w:p>
        </w:tc>
        <w:tc>
          <w:tcPr>
            <w:tcW w:w="960" w:type="dxa"/>
            <w:gridSpan w:val="3"/>
            <w:tcBorders>
              <w:top w:val="single" w:color="000000" w:sz="4" w:space="0"/>
              <w:left w:val="single" w:color="000000" w:sz="4" w:space="0"/>
              <w:bottom w:val="single" w:color="000000" w:sz="4" w:space="0"/>
              <w:right w:val="single" w:color="000000" w:sz="4" w:space="0"/>
            </w:tcBorders>
            <w:noWrap w:val="0"/>
            <w:vAlign w:val="center"/>
          </w:tcPr>
          <w:p w14:paraId="370E60BE">
            <w:pPr>
              <w:autoSpaceDN w:val="0"/>
              <w:spacing w:line="500" w:lineRule="exact"/>
              <w:jc w:val="left"/>
              <w:textAlignment w:val="center"/>
              <w:rPr>
                <w:rFonts w:hint="eastAsia"/>
                <w:sz w:val="24"/>
              </w:rPr>
            </w:pPr>
          </w:p>
        </w:tc>
        <w:tc>
          <w:tcPr>
            <w:tcW w:w="1549" w:type="dxa"/>
            <w:tcBorders>
              <w:top w:val="single" w:color="000000" w:sz="4" w:space="0"/>
              <w:left w:val="single" w:color="000000" w:sz="4" w:space="0"/>
              <w:bottom w:val="single" w:color="000000" w:sz="4" w:space="0"/>
              <w:right w:val="single" w:color="000000" w:sz="4" w:space="0"/>
            </w:tcBorders>
            <w:noWrap w:val="0"/>
            <w:vAlign w:val="center"/>
          </w:tcPr>
          <w:p w14:paraId="6F0A02B2">
            <w:pPr>
              <w:autoSpaceDN w:val="0"/>
              <w:spacing w:line="500" w:lineRule="exact"/>
              <w:jc w:val="left"/>
              <w:textAlignment w:val="center"/>
              <w:rPr>
                <w:rFonts w:hint="eastAsia"/>
                <w:sz w:val="24"/>
              </w:rPr>
            </w:pPr>
          </w:p>
        </w:tc>
      </w:tr>
      <w:tr w14:paraId="5BF7C1A6">
        <w:tblPrEx>
          <w:tblCellMar>
            <w:top w:w="0" w:type="dxa"/>
            <w:left w:w="15" w:type="dxa"/>
            <w:bottom w:w="0" w:type="dxa"/>
            <w:right w:w="15" w:type="dxa"/>
          </w:tblCellMar>
        </w:tblPrEx>
        <w:trPr>
          <w:trHeight w:val="465" w:hRule="atLeast"/>
          <w:jc w:val="center"/>
        </w:trPr>
        <w:tc>
          <w:tcPr>
            <w:tcW w:w="5497" w:type="dxa"/>
            <w:gridSpan w:val="9"/>
            <w:tcBorders>
              <w:top w:val="single" w:color="000000" w:sz="4" w:space="0"/>
              <w:left w:val="single" w:color="000000" w:sz="4" w:space="0"/>
              <w:bottom w:val="single" w:color="000000" w:sz="4" w:space="0"/>
              <w:right w:val="single" w:color="000000" w:sz="4" w:space="0"/>
            </w:tcBorders>
            <w:noWrap w:val="0"/>
            <w:vAlign w:val="center"/>
          </w:tcPr>
          <w:p w14:paraId="4624D1CA">
            <w:pPr>
              <w:autoSpaceDN w:val="0"/>
              <w:spacing w:line="500" w:lineRule="exact"/>
              <w:jc w:val="left"/>
              <w:textAlignment w:val="center"/>
              <w:rPr>
                <w:rFonts w:hint="eastAsia"/>
                <w:sz w:val="24"/>
              </w:rPr>
            </w:pPr>
          </w:p>
        </w:tc>
        <w:tc>
          <w:tcPr>
            <w:tcW w:w="1725" w:type="dxa"/>
            <w:gridSpan w:val="4"/>
            <w:tcBorders>
              <w:top w:val="single" w:color="000000" w:sz="4" w:space="0"/>
              <w:left w:val="single" w:color="000000" w:sz="4" w:space="0"/>
              <w:bottom w:val="single" w:color="000000" w:sz="4" w:space="0"/>
              <w:right w:val="single" w:color="000000" w:sz="4" w:space="0"/>
            </w:tcBorders>
            <w:noWrap w:val="0"/>
            <w:vAlign w:val="center"/>
          </w:tcPr>
          <w:p w14:paraId="08767636">
            <w:pPr>
              <w:autoSpaceDN w:val="0"/>
              <w:spacing w:line="500" w:lineRule="exact"/>
              <w:jc w:val="left"/>
              <w:textAlignment w:val="center"/>
              <w:rPr>
                <w:rFonts w:hint="eastAsia"/>
                <w:sz w:val="24"/>
              </w:rPr>
            </w:pPr>
          </w:p>
        </w:tc>
        <w:tc>
          <w:tcPr>
            <w:tcW w:w="960" w:type="dxa"/>
            <w:gridSpan w:val="3"/>
            <w:tcBorders>
              <w:top w:val="single" w:color="000000" w:sz="4" w:space="0"/>
              <w:left w:val="single" w:color="000000" w:sz="4" w:space="0"/>
              <w:bottom w:val="single" w:color="000000" w:sz="4" w:space="0"/>
              <w:right w:val="single" w:color="000000" w:sz="4" w:space="0"/>
            </w:tcBorders>
            <w:noWrap w:val="0"/>
            <w:vAlign w:val="center"/>
          </w:tcPr>
          <w:p w14:paraId="07165000">
            <w:pPr>
              <w:autoSpaceDN w:val="0"/>
              <w:spacing w:line="500" w:lineRule="exact"/>
              <w:jc w:val="left"/>
              <w:textAlignment w:val="center"/>
              <w:rPr>
                <w:rFonts w:hint="eastAsia"/>
                <w:sz w:val="24"/>
              </w:rPr>
            </w:pPr>
          </w:p>
        </w:tc>
        <w:tc>
          <w:tcPr>
            <w:tcW w:w="1549" w:type="dxa"/>
            <w:tcBorders>
              <w:top w:val="single" w:color="000000" w:sz="4" w:space="0"/>
              <w:left w:val="single" w:color="000000" w:sz="4" w:space="0"/>
              <w:bottom w:val="single" w:color="000000" w:sz="4" w:space="0"/>
              <w:right w:val="single" w:color="000000" w:sz="4" w:space="0"/>
            </w:tcBorders>
            <w:noWrap w:val="0"/>
            <w:vAlign w:val="center"/>
          </w:tcPr>
          <w:p w14:paraId="43491A95">
            <w:pPr>
              <w:autoSpaceDN w:val="0"/>
              <w:spacing w:line="500" w:lineRule="exact"/>
              <w:jc w:val="left"/>
              <w:textAlignment w:val="center"/>
              <w:rPr>
                <w:rFonts w:hint="eastAsia"/>
                <w:sz w:val="24"/>
              </w:rPr>
            </w:pPr>
          </w:p>
        </w:tc>
      </w:tr>
      <w:tr w14:paraId="225E8C9C">
        <w:tblPrEx>
          <w:tblCellMar>
            <w:top w:w="0" w:type="dxa"/>
            <w:left w:w="15" w:type="dxa"/>
            <w:bottom w:w="0" w:type="dxa"/>
            <w:right w:w="15" w:type="dxa"/>
          </w:tblCellMar>
        </w:tblPrEx>
        <w:trPr>
          <w:trHeight w:val="465" w:hRule="atLeast"/>
          <w:jc w:val="center"/>
        </w:trPr>
        <w:tc>
          <w:tcPr>
            <w:tcW w:w="5497" w:type="dxa"/>
            <w:gridSpan w:val="9"/>
            <w:tcBorders>
              <w:top w:val="single" w:color="000000" w:sz="4" w:space="0"/>
              <w:left w:val="single" w:color="000000" w:sz="4" w:space="0"/>
              <w:bottom w:val="single" w:color="000000" w:sz="4" w:space="0"/>
              <w:right w:val="single" w:color="000000" w:sz="4" w:space="0"/>
            </w:tcBorders>
            <w:noWrap w:val="0"/>
            <w:vAlign w:val="center"/>
          </w:tcPr>
          <w:p w14:paraId="728E60C7">
            <w:pPr>
              <w:autoSpaceDN w:val="0"/>
              <w:spacing w:line="500" w:lineRule="exact"/>
              <w:jc w:val="left"/>
              <w:textAlignment w:val="center"/>
              <w:rPr>
                <w:rFonts w:hint="eastAsia"/>
                <w:sz w:val="24"/>
              </w:rPr>
            </w:pPr>
          </w:p>
        </w:tc>
        <w:tc>
          <w:tcPr>
            <w:tcW w:w="1725" w:type="dxa"/>
            <w:gridSpan w:val="4"/>
            <w:tcBorders>
              <w:top w:val="single" w:color="000000" w:sz="4" w:space="0"/>
              <w:left w:val="single" w:color="000000" w:sz="4" w:space="0"/>
              <w:bottom w:val="single" w:color="000000" w:sz="4" w:space="0"/>
              <w:right w:val="single" w:color="000000" w:sz="4" w:space="0"/>
            </w:tcBorders>
            <w:noWrap w:val="0"/>
            <w:vAlign w:val="center"/>
          </w:tcPr>
          <w:p w14:paraId="70ED8A79">
            <w:pPr>
              <w:autoSpaceDN w:val="0"/>
              <w:spacing w:line="500" w:lineRule="exact"/>
              <w:jc w:val="left"/>
              <w:textAlignment w:val="center"/>
              <w:rPr>
                <w:rFonts w:hint="eastAsia"/>
                <w:sz w:val="24"/>
              </w:rPr>
            </w:pPr>
          </w:p>
        </w:tc>
        <w:tc>
          <w:tcPr>
            <w:tcW w:w="960" w:type="dxa"/>
            <w:gridSpan w:val="3"/>
            <w:tcBorders>
              <w:top w:val="single" w:color="000000" w:sz="4" w:space="0"/>
              <w:left w:val="single" w:color="000000" w:sz="4" w:space="0"/>
              <w:bottom w:val="single" w:color="000000" w:sz="4" w:space="0"/>
              <w:right w:val="single" w:color="000000" w:sz="4" w:space="0"/>
            </w:tcBorders>
            <w:noWrap w:val="0"/>
            <w:vAlign w:val="center"/>
          </w:tcPr>
          <w:p w14:paraId="45BABCBE">
            <w:pPr>
              <w:autoSpaceDN w:val="0"/>
              <w:spacing w:line="500" w:lineRule="exact"/>
              <w:jc w:val="left"/>
              <w:textAlignment w:val="center"/>
              <w:rPr>
                <w:rFonts w:hint="eastAsia"/>
                <w:sz w:val="24"/>
              </w:rPr>
            </w:pPr>
          </w:p>
        </w:tc>
        <w:tc>
          <w:tcPr>
            <w:tcW w:w="1549" w:type="dxa"/>
            <w:tcBorders>
              <w:top w:val="single" w:color="000000" w:sz="4" w:space="0"/>
              <w:left w:val="single" w:color="000000" w:sz="4" w:space="0"/>
              <w:bottom w:val="single" w:color="000000" w:sz="4" w:space="0"/>
              <w:right w:val="single" w:color="000000" w:sz="4" w:space="0"/>
            </w:tcBorders>
            <w:noWrap w:val="0"/>
            <w:vAlign w:val="center"/>
          </w:tcPr>
          <w:p w14:paraId="41EC5F5E">
            <w:pPr>
              <w:autoSpaceDN w:val="0"/>
              <w:spacing w:line="500" w:lineRule="exact"/>
              <w:jc w:val="left"/>
              <w:textAlignment w:val="center"/>
              <w:rPr>
                <w:rFonts w:hint="eastAsia"/>
                <w:sz w:val="24"/>
              </w:rPr>
            </w:pPr>
          </w:p>
        </w:tc>
      </w:tr>
      <w:tr w14:paraId="6A268D13">
        <w:tblPrEx>
          <w:tblCellMar>
            <w:top w:w="0" w:type="dxa"/>
            <w:left w:w="15" w:type="dxa"/>
            <w:bottom w:w="0" w:type="dxa"/>
            <w:right w:w="15" w:type="dxa"/>
          </w:tblCellMar>
        </w:tblPrEx>
        <w:trPr>
          <w:trHeight w:val="613" w:hRule="atLeast"/>
          <w:jc w:val="center"/>
        </w:trPr>
        <w:tc>
          <w:tcPr>
            <w:tcW w:w="9731" w:type="dxa"/>
            <w:gridSpan w:val="17"/>
            <w:tcBorders>
              <w:top w:val="single" w:color="000000" w:sz="4" w:space="0"/>
              <w:left w:val="single" w:color="000000" w:sz="4" w:space="0"/>
              <w:bottom w:val="single" w:color="000000" w:sz="4" w:space="0"/>
              <w:right w:val="single" w:color="000000" w:sz="4" w:space="0"/>
            </w:tcBorders>
            <w:noWrap w:val="0"/>
            <w:vAlign w:val="center"/>
          </w:tcPr>
          <w:p w14:paraId="7C6E0D04">
            <w:pPr>
              <w:autoSpaceDN w:val="0"/>
              <w:spacing w:line="500" w:lineRule="exact"/>
              <w:textAlignment w:val="center"/>
              <w:rPr>
                <w:rFonts w:ascii="宋体" w:hAnsi="宋体"/>
                <w:color w:val="000000"/>
                <w:sz w:val="24"/>
              </w:rPr>
            </w:pPr>
            <w:r>
              <w:rPr>
                <w:rFonts w:hint="eastAsia" w:ascii="宋体" w:hAnsi="宋体"/>
                <w:color w:val="000000"/>
                <w:sz w:val="24"/>
              </w:rPr>
              <w:t xml:space="preserve"> </w:t>
            </w:r>
            <w:r>
              <w:rPr>
                <w:rFonts w:ascii="宋体" w:hAnsi="宋体"/>
                <w:color w:val="000000"/>
                <w:sz w:val="24"/>
              </w:rPr>
              <w:t>科研成果及获奖情况（包括国家级、部级、省级）：</w:t>
            </w:r>
          </w:p>
        </w:tc>
      </w:tr>
      <w:tr w14:paraId="480626D5">
        <w:tblPrEx>
          <w:tblCellMar>
            <w:top w:w="0" w:type="dxa"/>
            <w:left w:w="15" w:type="dxa"/>
            <w:bottom w:w="0" w:type="dxa"/>
            <w:right w:w="15" w:type="dxa"/>
          </w:tblCellMar>
        </w:tblPrEx>
        <w:trPr>
          <w:trHeight w:val="552" w:hRule="atLeast"/>
          <w:jc w:val="center"/>
        </w:trPr>
        <w:tc>
          <w:tcPr>
            <w:tcW w:w="2833" w:type="dxa"/>
            <w:gridSpan w:val="4"/>
            <w:tcBorders>
              <w:top w:val="single" w:color="000000" w:sz="4" w:space="0"/>
              <w:left w:val="single" w:color="000000" w:sz="4" w:space="0"/>
              <w:bottom w:val="single" w:color="000000" w:sz="4" w:space="0"/>
              <w:right w:val="single" w:color="000000" w:sz="4" w:space="0"/>
            </w:tcBorders>
            <w:noWrap w:val="0"/>
            <w:vAlign w:val="center"/>
          </w:tcPr>
          <w:p w14:paraId="02C0FD66">
            <w:pPr>
              <w:autoSpaceDN w:val="0"/>
              <w:spacing w:line="500" w:lineRule="exact"/>
              <w:jc w:val="center"/>
              <w:textAlignment w:val="top"/>
              <w:rPr>
                <w:rFonts w:hint="eastAsia" w:ascii="宋体" w:hAnsi="宋体"/>
                <w:color w:val="000000"/>
                <w:sz w:val="24"/>
              </w:rPr>
            </w:pPr>
            <w:r>
              <w:rPr>
                <w:rFonts w:hint="eastAsia" w:ascii="宋体" w:hAnsi="宋体"/>
                <w:color w:val="000000"/>
                <w:sz w:val="24"/>
              </w:rPr>
              <w:t>项目名称</w:t>
            </w:r>
          </w:p>
        </w:tc>
        <w:tc>
          <w:tcPr>
            <w:tcW w:w="2569" w:type="dxa"/>
            <w:gridSpan w:val="4"/>
            <w:tcBorders>
              <w:top w:val="single" w:color="000000" w:sz="4" w:space="0"/>
              <w:left w:val="single" w:color="000000" w:sz="4" w:space="0"/>
              <w:bottom w:val="single" w:color="000000" w:sz="4" w:space="0"/>
              <w:right w:val="single" w:color="000000" w:sz="4" w:space="0"/>
            </w:tcBorders>
            <w:noWrap w:val="0"/>
            <w:vAlign w:val="center"/>
          </w:tcPr>
          <w:p w14:paraId="773C45A9">
            <w:pPr>
              <w:autoSpaceDN w:val="0"/>
              <w:spacing w:line="500" w:lineRule="exact"/>
              <w:jc w:val="center"/>
              <w:textAlignment w:val="top"/>
              <w:rPr>
                <w:rFonts w:hint="eastAsia" w:ascii="宋体" w:hAnsi="宋体"/>
                <w:color w:val="000000"/>
                <w:sz w:val="24"/>
              </w:rPr>
            </w:pPr>
            <w:r>
              <w:rPr>
                <w:rFonts w:hint="eastAsia" w:ascii="宋体" w:hAnsi="宋体"/>
                <w:color w:val="000000"/>
                <w:sz w:val="24"/>
              </w:rPr>
              <w:t>级 别</w:t>
            </w:r>
          </w:p>
        </w:tc>
        <w:tc>
          <w:tcPr>
            <w:tcW w:w="2268" w:type="dxa"/>
            <w:gridSpan w:val="6"/>
            <w:tcBorders>
              <w:top w:val="single" w:color="000000" w:sz="4" w:space="0"/>
              <w:left w:val="single" w:color="000000" w:sz="4" w:space="0"/>
              <w:bottom w:val="single" w:color="000000" w:sz="4" w:space="0"/>
              <w:right w:val="single" w:color="000000" w:sz="4" w:space="0"/>
            </w:tcBorders>
            <w:noWrap w:val="0"/>
            <w:vAlign w:val="center"/>
          </w:tcPr>
          <w:p w14:paraId="321B32F2">
            <w:pPr>
              <w:autoSpaceDN w:val="0"/>
              <w:spacing w:line="500" w:lineRule="exact"/>
              <w:jc w:val="center"/>
              <w:textAlignment w:val="top"/>
              <w:rPr>
                <w:rFonts w:hint="eastAsia" w:ascii="宋体" w:hAnsi="宋体"/>
                <w:color w:val="000000"/>
                <w:sz w:val="24"/>
              </w:rPr>
            </w:pPr>
            <w:r>
              <w:rPr>
                <w:rFonts w:hint="eastAsia" w:ascii="宋体" w:hAnsi="宋体"/>
                <w:color w:val="000000"/>
                <w:sz w:val="24"/>
              </w:rPr>
              <w:t>奖 项</w:t>
            </w:r>
          </w:p>
        </w:tc>
        <w:tc>
          <w:tcPr>
            <w:tcW w:w="2061" w:type="dxa"/>
            <w:gridSpan w:val="3"/>
            <w:tcBorders>
              <w:top w:val="single" w:color="000000" w:sz="4" w:space="0"/>
              <w:left w:val="single" w:color="000000" w:sz="4" w:space="0"/>
              <w:bottom w:val="single" w:color="000000" w:sz="4" w:space="0"/>
              <w:right w:val="single" w:color="000000" w:sz="4" w:space="0"/>
            </w:tcBorders>
            <w:noWrap w:val="0"/>
            <w:vAlign w:val="center"/>
          </w:tcPr>
          <w:p w14:paraId="0608FAFB">
            <w:pPr>
              <w:autoSpaceDN w:val="0"/>
              <w:spacing w:line="500" w:lineRule="exact"/>
              <w:jc w:val="center"/>
              <w:textAlignment w:val="top"/>
              <w:rPr>
                <w:rFonts w:hint="eastAsia" w:ascii="宋体" w:hAnsi="宋体"/>
                <w:color w:val="000000"/>
                <w:sz w:val="24"/>
              </w:rPr>
            </w:pPr>
            <w:r>
              <w:rPr>
                <w:rFonts w:hint="eastAsia" w:ascii="宋体" w:hAnsi="宋体"/>
                <w:color w:val="000000"/>
                <w:sz w:val="24"/>
              </w:rPr>
              <w:t>完成人排名</w:t>
            </w:r>
          </w:p>
        </w:tc>
      </w:tr>
      <w:tr w14:paraId="59424AE6">
        <w:tblPrEx>
          <w:tblCellMar>
            <w:top w:w="0" w:type="dxa"/>
            <w:left w:w="15" w:type="dxa"/>
            <w:bottom w:w="0" w:type="dxa"/>
            <w:right w:w="15" w:type="dxa"/>
          </w:tblCellMar>
        </w:tblPrEx>
        <w:trPr>
          <w:trHeight w:val="552" w:hRule="atLeast"/>
          <w:jc w:val="center"/>
        </w:trPr>
        <w:tc>
          <w:tcPr>
            <w:tcW w:w="2833" w:type="dxa"/>
            <w:gridSpan w:val="4"/>
            <w:tcBorders>
              <w:top w:val="single" w:color="000000" w:sz="4" w:space="0"/>
              <w:left w:val="single" w:color="000000" w:sz="4" w:space="0"/>
              <w:bottom w:val="single" w:color="000000" w:sz="4" w:space="0"/>
              <w:right w:val="single" w:color="000000" w:sz="4" w:space="0"/>
            </w:tcBorders>
            <w:noWrap w:val="0"/>
            <w:vAlign w:val="top"/>
          </w:tcPr>
          <w:p w14:paraId="7A41C1DE">
            <w:pPr>
              <w:autoSpaceDN w:val="0"/>
              <w:spacing w:line="500" w:lineRule="exact"/>
              <w:jc w:val="center"/>
              <w:textAlignment w:val="top"/>
              <w:rPr>
                <w:rFonts w:ascii="宋体" w:hAnsi="宋体"/>
                <w:color w:val="000000"/>
                <w:sz w:val="24"/>
              </w:rPr>
            </w:pPr>
          </w:p>
        </w:tc>
        <w:tc>
          <w:tcPr>
            <w:tcW w:w="2569" w:type="dxa"/>
            <w:gridSpan w:val="4"/>
            <w:tcBorders>
              <w:top w:val="single" w:color="000000" w:sz="4" w:space="0"/>
              <w:left w:val="single" w:color="000000" w:sz="4" w:space="0"/>
              <w:bottom w:val="single" w:color="000000" w:sz="4" w:space="0"/>
              <w:right w:val="single" w:color="000000" w:sz="4" w:space="0"/>
            </w:tcBorders>
            <w:noWrap w:val="0"/>
            <w:vAlign w:val="top"/>
          </w:tcPr>
          <w:p w14:paraId="29C4DC15">
            <w:pPr>
              <w:autoSpaceDN w:val="0"/>
              <w:spacing w:line="500" w:lineRule="exact"/>
              <w:jc w:val="center"/>
              <w:textAlignment w:val="top"/>
              <w:rPr>
                <w:rFonts w:ascii="宋体" w:hAnsi="宋体"/>
                <w:color w:val="000000"/>
                <w:sz w:val="24"/>
              </w:rPr>
            </w:pPr>
          </w:p>
        </w:tc>
        <w:tc>
          <w:tcPr>
            <w:tcW w:w="2268" w:type="dxa"/>
            <w:gridSpan w:val="6"/>
            <w:tcBorders>
              <w:top w:val="single" w:color="000000" w:sz="4" w:space="0"/>
              <w:left w:val="single" w:color="000000" w:sz="4" w:space="0"/>
              <w:bottom w:val="single" w:color="000000" w:sz="4" w:space="0"/>
              <w:right w:val="single" w:color="000000" w:sz="4" w:space="0"/>
            </w:tcBorders>
            <w:noWrap w:val="0"/>
            <w:vAlign w:val="top"/>
          </w:tcPr>
          <w:p w14:paraId="52FABAC6">
            <w:pPr>
              <w:autoSpaceDN w:val="0"/>
              <w:spacing w:line="500" w:lineRule="exact"/>
              <w:jc w:val="center"/>
              <w:textAlignment w:val="top"/>
              <w:rPr>
                <w:rFonts w:ascii="宋体" w:hAnsi="宋体"/>
                <w:color w:val="000000"/>
                <w:sz w:val="24"/>
              </w:rPr>
            </w:pPr>
          </w:p>
        </w:tc>
        <w:tc>
          <w:tcPr>
            <w:tcW w:w="2061" w:type="dxa"/>
            <w:gridSpan w:val="3"/>
            <w:tcBorders>
              <w:top w:val="single" w:color="000000" w:sz="4" w:space="0"/>
              <w:left w:val="single" w:color="000000" w:sz="4" w:space="0"/>
              <w:bottom w:val="single" w:color="000000" w:sz="4" w:space="0"/>
              <w:right w:val="single" w:color="000000" w:sz="4" w:space="0"/>
            </w:tcBorders>
            <w:noWrap w:val="0"/>
            <w:vAlign w:val="top"/>
          </w:tcPr>
          <w:p w14:paraId="3D11A04C">
            <w:pPr>
              <w:autoSpaceDN w:val="0"/>
              <w:spacing w:line="500" w:lineRule="exact"/>
              <w:jc w:val="center"/>
              <w:textAlignment w:val="top"/>
              <w:rPr>
                <w:rFonts w:ascii="宋体" w:hAnsi="宋体"/>
                <w:color w:val="000000"/>
                <w:sz w:val="24"/>
              </w:rPr>
            </w:pPr>
          </w:p>
        </w:tc>
      </w:tr>
      <w:tr w14:paraId="5D19104A">
        <w:tblPrEx>
          <w:tblCellMar>
            <w:top w:w="0" w:type="dxa"/>
            <w:left w:w="15" w:type="dxa"/>
            <w:bottom w:w="0" w:type="dxa"/>
            <w:right w:w="15" w:type="dxa"/>
          </w:tblCellMar>
        </w:tblPrEx>
        <w:trPr>
          <w:trHeight w:val="552" w:hRule="atLeast"/>
          <w:jc w:val="center"/>
        </w:trPr>
        <w:tc>
          <w:tcPr>
            <w:tcW w:w="2833" w:type="dxa"/>
            <w:gridSpan w:val="4"/>
            <w:tcBorders>
              <w:top w:val="single" w:color="000000" w:sz="4" w:space="0"/>
              <w:left w:val="single" w:color="000000" w:sz="4" w:space="0"/>
              <w:bottom w:val="single" w:color="000000" w:sz="4" w:space="0"/>
              <w:right w:val="single" w:color="000000" w:sz="4" w:space="0"/>
            </w:tcBorders>
            <w:noWrap w:val="0"/>
            <w:vAlign w:val="top"/>
          </w:tcPr>
          <w:p w14:paraId="73E55D1E">
            <w:pPr>
              <w:autoSpaceDN w:val="0"/>
              <w:spacing w:line="500" w:lineRule="exact"/>
              <w:jc w:val="center"/>
              <w:textAlignment w:val="top"/>
              <w:rPr>
                <w:rFonts w:ascii="宋体" w:hAnsi="宋体"/>
                <w:color w:val="000000"/>
                <w:sz w:val="24"/>
              </w:rPr>
            </w:pPr>
          </w:p>
        </w:tc>
        <w:tc>
          <w:tcPr>
            <w:tcW w:w="2569" w:type="dxa"/>
            <w:gridSpan w:val="4"/>
            <w:tcBorders>
              <w:top w:val="single" w:color="000000" w:sz="4" w:space="0"/>
              <w:left w:val="single" w:color="000000" w:sz="4" w:space="0"/>
              <w:bottom w:val="single" w:color="000000" w:sz="4" w:space="0"/>
              <w:right w:val="single" w:color="000000" w:sz="4" w:space="0"/>
            </w:tcBorders>
            <w:noWrap w:val="0"/>
            <w:vAlign w:val="top"/>
          </w:tcPr>
          <w:p w14:paraId="65752C4F">
            <w:pPr>
              <w:autoSpaceDN w:val="0"/>
              <w:spacing w:line="500" w:lineRule="exact"/>
              <w:jc w:val="center"/>
              <w:textAlignment w:val="top"/>
              <w:rPr>
                <w:rFonts w:ascii="宋体" w:hAnsi="宋体"/>
                <w:color w:val="000000"/>
                <w:sz w:val="24"/>
              </w:rPr>
            </w:pPr>
          </w:p>
        </w:tc>
        <w:tc>
          <w:tcPr>
            <w:tcW w:w="2268" w:type="dxa"/>
            <w:gridSpan w:val="6"/>
            <w:tcBorders>
              <w:top w:val="single" w:color="000000" w:sz="4" w:space="0"/>
              <w:left w:val="single" w:color="000000" w:sz="4" w:space="0"/>
              <w:bottom w:val="single" w:color="000000" w:sz="4" w:space="0"/>
              <w:right w:val="single" w:color="000000" w:sz="4" w:space="0"/>
            </w:tcBorders>
            <w:noWrap w:val="0"/>
            <w:vAlign w:val="top"/>
          </w:tcPr>
          <w:p w14:paraId="4AD47CEA">
            <w:pPr>
              <w:autoSpaceDN w:val="0"/>
              <w:spacing w:line="500" w:lineRule="exact"/>
              <w:jc w:val="center"/>
              <w:textAlignment w:val="top"/>
              <w:rPr>
                <w:rFonts w:ascii="宋体" w:hAnsi="宋体"/>
                <w:color w:val="000000"/>
                <w:sz w:val="24"/>
              </w:rPr>
            </w:pPr>
          </w:p>
        </w:tc>
        <w:tc>
          <w:tcPr>
            <w:tcW w:w="2061" w:type="dxa"/>
            <w:gridSpan w:val="3"/>
            <w:tcBorders>
              <w:top w:val="single" w:color="000000" w:sz="4" w:space="0"/>
              <w:left w:val="single" w:color="000000" w:sz="4" w:space="0"/>
              <w:bottom w:val="single" w:color="000000" w:sz="4" w:space="0"/>
              <w:right w:val="single" w:color="000000" w:sz="4" w:space="0"/>
            </w:tcBorders>
            <w:noWrap w:val="0"/>
            <w:vAlign w:val="top"/>
          </w:tcPr>
          <w:p w14:paraId="2B8A9360">
            <w:pPr>
              <w:autoSpaceDN w:val="0"/>
              <w:spacing w:line="500" w:lineRule="exact"/>
              <w:jc w:val="center"/>
              <w:textAlignment w:val="top"/>
              <w:rPr>
                <w:rFonts w:ascii="宋体" w:hAnsi="宋体"/>
                <w:color w:val="000000"/>
                <w:sz w:val="24"/>
              </w:rPr>
            </w:pPr>
          </w:p>
        </w:tc>
      </w:tr>
      <w:tr w14:paraId="694F1315">
        <w:tblPrEx>
          <w:tblCellMar>
            <w:top w:w="0" w:type="dxa"/>
            <w:left w:w="15" w:type="dxa"/>
            <w:bottom w:w="0" w:type="dxa"/>
            <w:right w:w="15" w:type="dxa"/>
          </w:tblCellMar>
        </w:tblPrEx>
        <w:trPr>
          <w:trHeight w:val="2731" w:hRule="atLeast"/>
          <w:jc w:val="center"/>
        </w:trPr>
        <w:tc>
          <w:tcPr>
            <w:tcW w:w="2833" w:type="dxa"/>
            <w:gridSpan w:val="4"/>
            <w:tcBorders>
              <w:top w:val="single" w:color="000000" w:sz="4" w:space="0"/>
              <w:left w:val="single" w:color="000000" w:sz="4" w:space="0"/>
              <w:bottom w:val="single" w:color="000000" w:sz="4" w:space="0"/>
              <w:right w:val="single" w:color="000000" w:sz="4" w:space="0"/>
            </w:tcBorders>
            <w:noWrap w:val="0"/>
            <w:vAlign w:val="top"/>
          </w:tcPr>
          <w:p w14:paraId="25221C99">
            <w:pPr>
              <w:autoSpaceDN w:val="0"/>
              <w:spacing w:beforeLines="50" w:line="400" w:lineRule="exact"/>
              <w:textAlignment w:val="top"/>
              <w:rPr>
                <w:rFonts w:hint="eastAsia" w:ascii="宋体" w:hAnsi="宋体"/>
                <w:color w:val="000000"/>
                <w:sz w:val="24"/>
              </w:rPr>
            </w:pPr>
            <w:r>
              <w:rPr>
                <w:rFonts w:hint="eastAsia" w:ascii="宋体" w:hAnsi="宋体"/>
                <w:color w:val="000000"/>
                <w:sz w:val="24"/>
              </w:rPr>
              <w:t>本人承诺：所填信息全部属实，且社会兼职栏所填信息没有遗漏。</w:t>
            </w:r>
          </w:p>
          <w:p w14:paraId="18B3783C">
            <w:pPr>
              <w:autoSpaceDN w:val="0"/>
              <w:spacing w:beforeLines="50" w:line="400" w:lineRule="exact"/>
              <w:textAlignment w:val="top"/>
              <w:rPr>
                <w:rFonts w:hint="eastAsia" w:ascii="宋体" w:hAnsi="宋体"/>
                <w:color w:val="000000"/>
                <w:sz w:val="24"/>
              </w:rPr>
            </w:pPr>
          </w:p>
          <w:p w14:paraId="1B1D2E34">
            <w:pPr>
              <w:autoSpaceDN w:val="0"/>
              <w:spacing w:beforeLines="50" w:line="400" w:lineRule="exact"/>
              <w:textAlignment w:val="top"/>
              <w:rPr>
                <w:rFonts w:hint="eastAsia" w:ascii="宋体" w:hAnsi="宋体"/>
                <w:color w:val="000000"/>
                <w:sz w:val="24"/>
              </w:rPr>
            </w:pPr>
            <w:r>
              <w:rPr>
                <w:rFonts w:hint="eastAsia" w:ascii="宋体" w:hAnsi="宋体"/>
                <w:color w:val="000000"/>
                <w:sz w:val="24"/>
              </w:rPr>
              <w:t xml:space="preserve"> </w:t>
            </w:r>
            <w:r>
              <w:rPr>
                <w:rFonts w:ascii="宋体" w:hAnsi="宋体"/>
                <w:color w:val="000000"/>
                <w:sz w:val="24"/>
              </w:rPr>
              <w:t>本人签字：</w:t>
            </w:r>
            <w:r>
              <w:rPr>
                <w:rFonts w:hint="eastAsia" w:ascii="宋体" w:hAnsi="宋体"/>
                <w:color w:val="000000"/>
                <w:sz w:val="24"/>
              </w:rPr>
              <w:t xml:space="preserve"> </w:t>
            </w:r>
          </w:p>
          <w:p w14:paraId="4D6A879C">
            <w:pPr>
              <w:autoSpaceDN w:val="0"/>
              <w:spacing w:beforeLines="50" w:line="400" w:lineRule="exact"/>
              <w:textAlignment w:val="top"/>
              <w:rPr>
                <w:rFonts w:ascii="宋体" w:hAnsi="宋体"/>
                <w:color w:val="000000"/>
                <w:sz w:val="24"/>
              </w:rPr>
            </w:pPr>
            <w:r>
              <w:rPr>
                <w:rFonts w:ascii="宋体" w:hAnsi="宋体"/>
                <w:color w:val="000000"/>
                <w:sz w:val="24"/>
              </w:rPr>
              <w:t xml:space="preserve"> </w:t>
            </w:r>
            <w:r>
              <w:rPr>
                <w:rFonts w:hint="eastAsia" w:ascii="宋体" w:hAnsi="宋体"/>
                <w:color w:val="000000"/>
                <w:sz w:val="24"/>
              </w:rPr>
              <w:t xml:space="preserve">      </w:t>
            </w:r>
            <w:r>
              <w:rPr>
                <w:rFonts w:ascii="宋体" w:hAnsi="宋体"/>
                <w:color w:val="000000"/>
                <w:sz w:val="24"/>
              </w:rPr>
              <w:t>年   月   日</w:t>
            </w:r>
          </w:p>
        </w:tc>
        <w:tc>
          <w:tcPr>
            <w:tcW w:w="3366" w:type="dxa"/>
            <w:gridSpan w:val="6"/>
            <w:tcBorders>
              <w:top w:val="single" w:color="000000" w:sz="4" w:space="0"/>
              <w:left w:val="single" w:color="000000" w:sz="4" w:space="0"/>
              <w:bottom w:val="single" w:color="000000" w:sz="4" w:space="0"/>
              <w:right w:val="single" w:color="000000" w:sz="4" w:space="0"/>
            </w:tcBorders>
            <w:noWrap w:val="0"/>
            <w:vAlign w:val="top"/>
          </w:tcPr>
          <w:p w14:paraId="7012B895">
            <w:pPr>
              <w:autoSpaceDN w:val="0"/>
              <w:spacing w:beforeLines="50" w:line="400" w:lineRule="exact"/>
              <w:textAlignment w:val="top"/>
              <w:rPr>
                <w:rFonts w:hint="eastAsia" w:ascii="宋体" w:hAnsi="宋体"/>
                <w:color w:val="000000"/>
                <w:sz w:val="24"/>
              </w:rPr>
            </w:pPr>
            <w:r>
              <w:rPr>
                <w:rFonts w:ascii="宋体" w:hAnsi="宋体"/>
                <w:color w:val="000000"/>
                <w:sz w:val="24"/>
              </w:rPr>
              <w:t>候选人所在单位意见：</w:t>
            </w:r>
            <w:r>
              <w:rPr>
                <w:rFonts w:ascii="宋体" w:hAnsi="宋体"/>
                <w:color w:val="000000"/>
                <w:sz w:val="24"/>
              </w:rPr>
              <w:br w:type="textWrapping"/>
            </w:r>
          </w:p>
          <w:p w14:paraId="341198C2">
            <w:pPr>
              <w:autoSpaceDN w:val="0"/>
              <w:spacing w:beforeLines="50" w:line="400" w:lineRule="exact"/>
              <w:textAlignment w:val="top"/>
              <w:rPr>
                <w:rFonts w:hint="eastAsia" w:ascii="宋体" w:hAnsi="宋体"/>
                <w:color w:val="000000"/>
                <w:sz w:val="24"/>
              </w:rPr>
            </w:pPr>
          </w:p>
          <w:p w14:paraId="1E7D342D">
            <w:pPr>
              <w:autoSpaceDN w:val="0"/>
              <w:spacing w:beforeLines="50" w:line="400" w:lineRule="exact"/>
              <w:textAlignment w:val="top"/>
              <w:rPr>
                <w:rFonts w:hint="eastAsia" w:ascii="宋体" w:hAnsi="宋体"/>
                <w:color w:val="000000"/>
                <w:sz w:val="24"/>
              </w:rPr>
            </w:pPr>
            <w:r>
              <w:rPr>
                <w:rFonts w:hint="eastAsia" w:ascii="宋体" w:hAnsi="宋体"/>
                <w:color w:val="000000"/>
                <w:sz w:val="24"/>
              </w:rPr>
              <w:t>负责人</w:t>
            </w:r>
            <w:r>
              <w:rPr>
                <w:rFonts w:ascii="宋体" w:hAnsi="宋体"/>
                <w:color w:val="000000"/>
                <w:sz w:val="24"/>
              </w:rPr>
              <w:t>签字</w:t>
            </w:r>
            <w:r>
              <w:rPr>
                <w:rFonts w:hint="eastAsia" w:ascii="宋体" w:hAnsi="宋体"/>
                <w:color w:val="000000"/>
                <w:sz w:val="24"/>
              </w:rPr>
              <w:t>：</w:t>
            </w:r>
          </w:p>
          <w:p w14:paraId="3BFEECAA">
            <w:pPr>
              <w:autoSpaceDN w:val="0"/>
              <w:spacing w:beforeLines="50" w:line="400" w:lineRule="exact"/>
              <w:textAlignment w:val="top"/>
              <w:rPr>
                <w:rFonts w:ascii="宋体" w:hAnsi="宋体"/>
                <w:color w:val="000000"/>
                <w:sz w:val="24"/>
              </w:rPr>
            </w:pPr>
            <w:r>
              <w:rPr>
                <w:rFonts w:hint="eastAsia" w:ascii="宋体" w:hAnsi="宋体"/>
                <w:color w:val="000000"/>
                <w:sz w:val="24"/>
              </w:rPr>
              <w:t xml:space="preserve">        </w:t>
            </w:r>
            <w:r>
              <w:rPr>
                <w:rFonts w:ascii="宋体" w:hAnsi="宋体"/>
                <w:color w:val="000000"/>
                <w:sz w:val="24"/>
              </w:rPr>
              <w:t>盖章</w:t>
            </w:r>
            <w:r>
              <w:rPr>
                <w:rFonts w:hint="eastAsia" w:ascii="宋体" w:hAnsi="宋体"/>
                <w:color w:val="000000"/>
                <w:sz w:val="24"/>
              </w:rPr>
              <w:t>：</w:t>
            </w:r>
            <w:r>
              <w:rPr>
                <w:rFonts w:ascii="宋体" w:hAnsi="宋体"/>
                <w:color w:val="000000"/>
                <w:sz w:val="24"/>
              </w:rPr>
              <w:t xml:space="preserve">  </w:t>
            </w:r>
          </w:p>
          <w:p w14:paraId="10804546">
            <w:pPr>
              <w:autoSpaceDN w:val="0"/>
              <w:spacing w:beforeLines="50" w:line="400" w:lineRule="exact"/>
              <w:textAlignment w:val="top"/>
              <w:rPr>
                <w:rFonts w:ascii="宋体" w:hAnsi="宋体"/>
                <w:color w:val="000000"/>
                <w:sz w:val="24"/>
              </w:rPr>
            </w:pPr>
            <w:r>
              <w:rPr>
                <w:rFonts w:hint="eastAsia" w:ascii="宋体" w:hAnsi="宋体"/>
                <w:color w:val="000000"/>
                <w:sz w:val="24"/>
              </w:rPr>
              <w:t xml:space="preserve">             </w:t>
            </w:r>
            <w:r>
              <w:rPr>
                <w:rFonts w:ascii="宋体" w:hAnsi="宋体"/>
                <w:color w:val="000000"/>
                <w:sz w:val="24"/>
              </w:rPr>
              <w:t>年   月   日</w:t>
            </w:r>
          </w:p>
        </w:tc>
        <w:tc>
          <w:tcPr>
            <w:tcW w:w="3532" w:type="dxa"/>
            <w:gridSpan w:val="7"/>
            <w:tcBorders>
              <w:top w:val="single" w:color="000000" w:sz="4" w:space="0"/>
              <w:left w:val="single" w:color="000000" w:sz="4" w:space="0"/>
              <w:bottom w:val="single" w:color="000000" w:sz="4" w:space="0"/>
              <w:right w:val="single" w:color="000000" w:sz="4" w:space="0"/>
            </w:tcBorders>
            <w:noWrap w:val="0"/>
            <w:vAlign w:val="top"/>
          </w:tcPr>
          <w:p w14:paraId="3F4E8B9C">
            <w:pPr>
              <w:autoSpaceDN w:val="0"/>
              <w:spacing w:beforeLines="50" w:line="400" w:lineRule="exact"/>
              <w:textAlignment w:val="top"/>
              <w:rPr>
                <w:rFonts w:ascii="宋体" w:hAnsi="宋体"/>
                <w:color w:val="000000"/>
                <w:sz w:val="24"/>
              </w:rPr>
            </w:pPr>
            <w:r>
              <w:rPr>
                <w:rFonts w:hint="eastAsia" w:ascii="宋体" w:hAnsi="宋体"/>
                <w:color w:val="000000"/>
                <w:sz w:val="24"/>
              </w:rPr>
              <w:t>市</w:t>
            </w:r>
            <w:r>
              <w:rPr>
                <w:rFonts w:ascii="宋体" w:hAnsi="宋体"/>
                <w:color w:val="000000"/>
                <w:sz w:val="24"/>
              </w:rPr>
              <w:t>级</w:t>
            </w:r>
            <w:r>
              <w:rPr>
                <w:rFonts w:hint="eastAsia" w:ascii="宋体" w:hAnsi="宋体"/>
                <w:color w:val="000000"/>
                <w:sz w:val="24"/>
                <w:lang w:eastAsia="zh-CN"/>
              </w:rPr>
              <w:t>中西医结合</w:t>
            </w:r>
            <w:r>
              <w:rPr>
                <w:rFonts w:ascii="宋体" w:hAnsi="宋体"/>
                <w:color w:val="000000"/>
                <w:sz w:val="24"/>
              </w:rPr>
              <w:t>学会意见：</w:t>
            </w:r>
            <w:r>
              <w:rPr>
                <w:rFonts w:ascii="宋体" w:hAnsi="宋体"/>
                <w:color w:val="000000"/>
                <w:sz w:val="24"/>
              </w:rPr>
              <w:br w:type="textWrapping"/>
            </w:r>
          </w:p>
          <w:p w14:paraId="14E03491">
            <w:pPr>
              <w:autoSpaceDN w:val="0"/>
              <w:spacing w:beforeLines="50" w:line="400" w:lineRule="exact"/>
              <w:jc w:val="center"/>
              <w:textAlignment w:val="top"/>
              <w:rPr>
                <w:rFonts w:ascii="宋体" w:hAnsi="宋体"/>
                <w:color w:val="000000"/>
                <w:sz w:val="24"/>
              </w:rPr>
            </w:pPr>
          </w:p>
          <w:p w14:paraId="52753E8C">
            <w:pPr>
              <w:autoSpaceDN w:val="0"/>
              <w:spacing w:beforeLines="50" w:line="400" w:lineRule="exact"/>
              <w:textAlignment w:val="top"/>
              <w:rPr>
                <w:rFonts w:ascii="宋体" w:hAnsi="宋体"/>
                <w:color w:val="000000"/>
                <w:sz w:val="24"/>
              </w:rPr>
            </w:pPr>
            <w:r>
              <w:rPr>
                <w:rFonts w:hint="eastAsia" w:ascii="宋体" w:hAnsi="宋体"/>
                <w:color w:val="000000"/>
                <w:sz w:val="24"/>
              </w:rPr>
              <w:t xml:space="preserve">     负责人</w:t>
            </w:r>
            <w:r>
              <w:rPr>
                <w:rFonts w:ascii="宋体" w:hAnsi="宋体"/>
                <w:color w:val="000000"/>
                <w:sz w:val="24"/>
              </w:rPr>
              <w:t>签字</w:t>
            </w:r>
            <w:r>
              <w:rPr>
                <w:rFonts w:hint="eastAsia" w:ascii="宋体" w:hAnsi="宋体"/>
                <w:color w:val="000000"/>
                <w:sz w:val="24"/>
              </w:rPr>
              <w:t>：</w:t>
            </w:r>
          </w:p>
          <w:p w14:paraId="197375A8">
            <w:pPr>
              <w:autoSpaceDN w:val="0"/>
              <w:spacing w:beforeLines="50" w:line="400" w:lineRule="exact"/>
              <w:jc w:val="center"/>
              <w:textAlignment w:val="top"/>
              <w:rPr>
                <w:rFonts w:ascii="宋体" w:hAnsi="宋体"/>
                <w:color w:val="000000"/>
                <w:sz w:val="24"/>
              </w:rPr>
            </w:pPr>
            <w:r>
              <w:rPr>
                <w:rFonts w:ascii="宋体" w:hAnsi="宋体"/>
                <w:color w:val="000000"/>
                <w:sz w:val="24"/>
              </w:rPr>
              <w:t>盖章</w:t>
            </w:r>
            <w:r>
              <w:rPr>
                <w:rFonts w:hint="eastAsia" w:ascii="宋体" w:hAnsi="宋体"/>
                <w:color w:val="000000"/>
                <w:sz w:val="24"/>
              </w:rPr>
              <w:t>：</w:t>
            </w:r>
            <w:r>
              <w:rPr>
                <w:rFonts w:ascii="宋体" w:hAnsi="宋体"/>
                <w:color w:val="000000"/>
                <w:sz w:val="24"/>
              </w:rPr>
              <w:t xml:space="preserve">        </w:t>
            </w:r>
          </w:p>
          <w:p w14:paraId="5F2B8B66">
            <w:pPr>
              <w:autoSpaceDN w:val="0"/>
              <w:spacing w:beforeLines="50" w:line="400" w:lineRule="exact"/>
              <w:jc w:val="center"/>
              <w:textAlignment w:val="top"/>
              <w:rPr>
                <w:rFonts w:ascii="宋体" w:hAnsi="宋体"/>
                <w:color w:val="000000"/>
                <w:sz w:val="24"/>
              </w:rPr>
            </w:pPr>
            <w:r>
              <w:rPr>
                <w:rFonts w:hint="eastAsia" w:ascii="宋体" w:hAnsi="宋体"/>
                <w:color w:val="000000"/>
                <w:sz w:val="24"/>
              </w:rPr>
              <w:t xml:space="preserve">            </w:t>
            </w:r>
            <w:r>
              <w:rPr>
                <w:rFonts w:ascii="宋体" w:hAnsi="宋体"/>
                <w:color w:val="000000"/>
                <w:sz w:val="24"/>
              </w:rPr>
              <w:t>年   月   日</w:t>
            </w:r>
          </w:p>
        </w:tc>
      </w:tr>
    </w:tbl>
    <w:p w14:paraId="5E59E8D3">
      <w:pPr>
        <w:widowControl/>
        <w:spacing w:line="500" w:lineRule="exact"/>
        <w:ind w:firstLine="229" w:firstLineChars="100"/>
        <w:jc w:val="left"/>
        <w:rPr>
          <w:rFonts w:hint="eastAsia"/>
          <w:sz w:val="24"/>
        </w:rPr>
      </w:pPr>
      <w:r>
        <w:rPr>
          <w:rFonts w:hint="eastAsia"/>
          <w:sz w:val="24"/>
        </w:rPr>
        <w:t>1. 请附寄会员证复印件，如未入会，请同时办理入会手续；2. 请注明所属分支机构名称；</w:t>
      </w:r>
    </w:p>
    <w:p w14:paraId="5F308F39">
      <w:pPr>
        <w:widowControl/>
        <w:spacing w:line="500" w:lineRule="exact"/>
        <w:ind w:firstLine="229" w:firstLineChars="100"/>
        <w:jc w:val="left"/>
        <w:rPr>
          <w:rFonts w:hint="eastAsia"/>
          <w:sz w:val="24"/>
        </w:rPr>
      </w:pPr>
      <w:r>
        <w:rPr>
          <w:rFonts w:hint="eastAsia"/>
          <w:sz w:val="24"/>
        </w:rPr>
        <w:t>3. 表中注明签字、盖章处不要空缺；4. 此表可复印。</w:t>
      </w:r>
    </w:p>
    <w:p w14:paraId="2483544F">
      <w:pPr>
        <w:widowControl/>
        <w:spacing w:line="330" w:lineRule="atLeast"/>
        <w:ind w:firstLine="398" w:firstLineChars="200"/>
        <w:jc w:val="left"/>
        <w:rPr>
          <w:color w:val="000000"/>
        </w:rPr>
        <w:sectPr>
          <w:headerReference r:id="rId5" w:type="default"/>
          <w:pgSz w:w="11906" w:h="16838"/>
          <w:pgMar w:top="2098" w:right="1588" w:bottom="1587" w:left="1588" w:header="851" w:footer="992" w:gutter="0"/>
          <w:cols w:space="720" w:num="1"/>
          <w:rtlGutter w:val="0"/>
          <w:docGrid w:type="linesAndChars" w:linePitch="298" w:charSpace="-2374"/>
        </w:sectPr>
      </w:pPr>
    </w:p>
    <w:p w14:paraId="2B99B03B">
      <w:pPr>
        <w:rPr>
          <w:rFonts w:hint="eastAsia" w:ascii="黑体" w:eastAsia="黑体"/>
          <w:color w:val="000000"/>
          <w:sz w:val="32"/>
          <w:szCs w:val="32"/>
        </w:rPr>
      </w:pPr>
      <w:r>
        <w:rPr>
          <w:rFonts w:hint="eastAsia" w:ascii="黑体" w:eastAsia="黑体"/>
          <w:color w:val="000000"/>
          <w:sz w:val="32"/>
          <w:szCs w:val="32"/>
        </w:rPr>
        <w:t>附件：3</w:t>
      </w:r>
    </w:p>
    <w:p w14:paraId="2C3A1403">
      <w:pPr>
        <w:jc w:val="center"/>
        <w:rPr>
          <w:rFonts w:hint="eastAsia" w:ascii="黑体" w:eastAsia="黑体"/>
          <w:b/>
          <w:color w:val="000000"/>
          <w:sz w:val="36"/>
          <w:szCs w:val="36"/>
        </w:rPr>
      </w:pPr>
      <w:r>
        <w:rPr>
          <w:rFonts w:hint="eastAsia" w:ascii="黑体" w:eastAsia="黑体"/>
          <w:b/>
          <w:color w:val="000000"/>
          <w:sz w:val="36"/>
          <w:szCs w:val="36"/>
        </w:rPr>
        <w:t>推荐山东</w:t>
      </w:r>
      <w:r>
        <w:rPr>
          <w:rFonts w:hint="eastAsia" w:ascii="黑体" w:eastAsia="黑体"/>
          <w:b/>
          <w:color w:val="000000"/>
          <w:sz w:val="36"/>
          <w:szCs w:val="36"/>
          <w:lang w:eastAsia="zh-CN"/>
        </w:rPr>
        <w:t>中西医结合</w:t>
      </w:r>
      <w:r>
        <w:rPr>
          <w:rFonts w:hint="eastAsia" w:ascii="黑体" w:eastAsia="黑体"/>
          <w:b/>
          <w:color w:val="000000"/>
          <w:sz w:val="36"/>
          <w:szCs w:val="36"/>
        </w:rPr>
        <w:t>学会专业委员会委员候选人汇总表</w:t>
      </w:r>
    </w:p>
    <w:p w14:paraId="13846158">
      <w:pPr>
        <w:jc w:val="center"/>
        <w:rPr>
          <w:rFonts w:hint="eastAsia" w:ascii="黑体" w:eastAsia="黑体"/>
          <w:b/>
          <w:color w:val="000000"/>
          <w:sz w:val="36"/>
          <w:szCs w:val="36"/>
        </w:rPr>
      </w:pPr>
    </w:p>
    <w:p w14:paraId="4C892A2E">
      <w:pPr>
        <w:rPr>
          <w:rFonts w:hint="eastAsia" w:ascii="仿宋_GB2312" w:hAnsi="宋体" w:eastAsia="仿宋_GB2312"/>
          <w:color w:val="000000"/>
          <w:sz w:val="32"/>
          <w:szCs w:val="32"/>
        </w:rPr>
      </w:pPr>
      <w:r>
        <w:rPr>
          <w:rFonts w:hint="eastAsia" w:ascii="仿宋_GB2312" w:eastAsia="仿宋_GB2312"/>
          <w:color w:val="000000"/>
          <w:sz w:val="32"/>
          <w:szCs w:val="32"/>
        </w:rPr>
        <w:t xml:space="preserve">推荐单位：    </w:t>
      </w:r>
      <w:r>
        <w:rPr>
          <w:rFonts w:hint="eastAsia" w:ascii="仿宋_GB2312" w:hAnsi="宋体" w:eastAsia="仿宋_GB2312"/>
          <w:color w:val="000000"/>
          <w:sz w:val="32"/>
          <w:szCs w:val="32"/>
        </w:rPr>
        <w:t xml:space="preserve">                                          推荐日期：    年   月   日</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
        <w:gridCol w:w="1560"/>
        <w:gridCol w:w="992"/>
        <w:gridCol w:w="1134"/>
        <w:gridCol w:w="1418"/>
        <w:gridCol w:w="1134"/>
        <w:gridCol w:w="3260"/>
        <w:gridCol w:w="1559"/>
        <w:gridCol w:w="3166"/>
      </w:tblGrid>
      <w:tr w14:paraId="7847B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exact"/>
          <w:jc w:val="center"/>
        </w:trPr>
        <w:tc>
          <w:tcPr>
            <w:tcW w:w="787" w:type="dxa"/>
            <w:noWrap w:val="0"/>
            <w:vAlign w:val="center"/>
          </w:tcPr>
          <w:p w14:paraId="0F45999E">
            <w:pPr>
              <w:jc w:val="center"/>
              <w:rPr>
                <w:rFonts w:hint="eastAsia" w:ascii="宋体" w:hAnsi="宋体" w:cs="宋体"/>
                <w:b/>
                <w:color w:val="000000"/>
                <w:sz w:val="24"/>
              </w:rPr>
            </w:pPr>
            <w:r>
              <w:rPr>
                <w:rFonts w:hint="eastAsia" w:ascii="宋体" w:hAnsi="宋体" w:cs="宋体"/>
                <w:b/>
                <w:color w:val="000000"/>
                <w:sz w:val="24"/>
              </w:rPr>
              <w:t>序号</w:t>
            </w:r>
          </w:p>
        </w:tc>
        <w:tc>
          <w:tcPr>
            <w:tcW w:w="1560" w:type="dxa"/>
            <w:noWrap w:val="0"/>
            <w:vAlign w:val="center"/>
          </w:tcPr>
          <w:p w14:paraId="748F06A3">
            <w:pPr>
              <w:jc w:val="center"/>
              <w:rPr>
                <w:rFonts w:hint="eastAsia" w:ascii="宋体" w:hAnsi="宋体" w:cs="宋体"/>
                <w:b/>
                <w:color w:val="000000"/>
                <w:sz w:val="24"/>
              </w:rPr>
            </w:pPr>
            <w:r>
              <w:rPr>
                <w:rFonts w:hint="eastAsia" w:ascii="宋体" w:hAnsi="宋体" w:cs="宋体"/>
                <w:b/>
                <w:color w:val="000000"/>
                <w:sz w:val="24"/>
              </w:rPr>
              <w:t>专业委员会名称</w:t>
            </w:r>
          </w:p>
        </w:tc>
        <w:tc>
          <w:tcPr>
            <w:tcW w:w="992" w:type="dxa"/>
            <w:noWrap w:val="0"/>
            <w:vAlign w:val="center"/>
          </w:tcPr>
          <w:p w14:paraId="54745209">
            <w:pPr>
              <w:jc w:val="center"/>
              <w:rPr>
                <w:rFonts w:hint="eastAsia" w:ascii="宋体" w:hAnsi="宋体" w:cs="宋体"/>
                <w:b/>
                <w:color w:val="000000"/>
                <w:sz w:val="24"/>
              </w:rPr>
            </w:pPr>
            <w:r>
              <w:rPr>
                <w:rFonts w:hint="eastAsia" w:ascii="宋体" w:hAnsi="宋体" w:cs="宋体"/>
                <w:b/>
                <w:color w:val="000000"/>
                <w:sz w:val="24"/>
              </w:rPr>
              <w:t>候选人姓名</w:t>
            </w:r>
          </w:p>
        </w:tc>
        <w:tc>
          <w:tcPr>
            <w:tcW w:w="1134" w:type="dxa"/>
            <w:noWrap w:val="0"/>
            <w:vAlign w:val="center"/>
          </w:tcPr>
          <w:p w14:paraId="4A40589D">
            <w:pPr>
              <w:jc w:val="center"/>
              <w:rPr>
                <w:rFonts w:hint="eastAsia" w:ascii="宋体" w:hAnsi="宋体" w:cs="宋体"/>
                <w:b/>
                <w:color w:val="000000"/>
                <w:sz w:val="24"/>
              </w:rPr>
            </w:pPr>
            <w:r>
              <w:rPr>
                <w:rFonts w:hint="eastAsia" w:ascii="宋体" w:hAnsi="宋体" w:cs="宋体"/>
                <w:b/>
                <w:color w:val="000000"/>
                <w:sz w:val="24"/>
              </w:rPr>
              <w:t>出生</w:t>
            </w:r>
          </w:p>
          <w:p w14:paraId="5ECF891B">
            <w:pPr>
              <w:jc w:val="center"/>
              <w:rPr>
                <w:rFonts w:hint="eastAsia" w:ascii="宋体" w:hAnsi="宋体" w:cs="宋体"/>
                <w:b/>
                <w:color w:val="000000"/>
                <w:sz w:val="24"/>
              </w:rPr>
            </w:pPr>
            <w:r>
              <w:rPr>
                <w:rFonts w:hint="eastAsia" w:ascii="宋体" w:hAnsi="宋体" w:cs="宋体"/>
                <w:b/>
                <w:color w:val="000000"/>
                <w:sz w:val="24"/>
              </w:rPr>
              <w:t>日期</w:t>
            </w:r>
          </w:p>
        </w:tc>
        <w:tc>
          <w:tcPr>
            <w:tcW w:w="1418" w:type="dxa"/>
            <w:noWrap w:val="0"/>
            <w:vAlign w:val="center"/>
          </w:tcPr>
          <w:p w14:paraId="28CA87DE">
            <w:pPr>
              <w:jc w:val="center"/>
              <w:rPr>
                <w:rFonts w:hint="eastAsia" w:ascii="宋体" w:hAnsi="宋体" w:cs="宋体"/>
                <w:b/>
                <w:color w:val="000000"/>
                <w:sz w:val="24"/>
              </w:rPr>
            </w:pPr>
            <w:r>
              <w:rPr>
                <w:rFonts w:hint="eastAsia" w:ascii="宋体" w:hAnsi="宋体" w:cs="宋体"/>
                <w:b/>
                <w:color w:val="000000"/>
                <w:sz w:val="24"/>
              </w:rPr>
              <w:t>职称</w:t>
            </w:r>
          </w:p>
        </w:tc>
        <w:tc>
          <w:tcPr>
            <w:tcW w:w="1134" w:type="dxa"/>
            <w:noWrap w:val="0"/>
            <w:vAlign w:val="center"/>
          </w:tcPr>
          <w:p w14:paraId="1C3CE87C">
            <w:pPr>
              <w:jc w:val="center"/>
              <w:rPr>
                <w:rFonts w:hint="eastAsia" w:ascii="宋体" w:hAnsi="宋体" w:cs="宋体"/>
                <w:b/>
                <w:color w:val="000000"/>
                <w:sz w:val="24"/>
              </w:rPr>
            </w:pPr>
            <w:r>
              <w:rPr>
                <w:rFonts w:hint="eastAsia" w:ascii="宋体" w:hAnsi="宋体" w:cs="宋体"/>
                <w:b/>
                <w:color w:val="000000"/>
                <w:sz w:val="24"/>
              </w:rPr>
              <w:t>职务</w:t>
            </w:r>
          </w:p>
        </w:tc>
        <w:tc>
          <w:tcPr>
            <w:tcW w:w="3260" w:type="dxa"/>
            <w:noWrap w:val="0"/>
            <w:vAlign w:val="center"/>
          </w:tcPr>
          <w:p w14:paraId="7CD04007">
            <w:pPr>
              <w:jc w:val="center"/>
              <w:rPr>
                <w:rFonts w:hint="eastAsia" w:ascii="宋体" w:hAnsi="宋体" w:cs="宋体"/>
                <w:b/>
                <w:color w:val="000000"/>
                <w:sz w:val="24"/>
              </w:rPr>
            </w:pPr>
            <w:r>
              <w:rPr>
                <w:rFonts w:hint="eastAsia" w:ascii="宋体" w:hAnsi="宋体" w:cs="宋体"/>
                <w:b/>
                <w:color w:val="000000"/>
                <w:sz w:val="24"/>
              </w:rPr>
              <w:t>工作单位</w:t>
            </w:r>
          </w:p>
        </w:tc>
        <w:tc>
          <w:tcPr>
            <w:tcW w:w="1559" w:type="dxa"/>
            <w:noWrap w:val="0"/>
            <w:vAlign w:val="center"/>
          </w:tcPr>
          <w:p w14:paraId="3735E3A3">
            <w:pPr>
              <w:jc w:val="center"/>
              <w:rPr>
                <w:rFonts w:hint="eastAsia" w:ascii="宋体" w:hAnsi="宋体" w:cs="宋体"/>
                <w:b/>
                <w:color w:val="000000"/>
                <w:sz w:val="24"/>
              </w:rPr>
            </w:pPr>
            <w:r>
              <w:rPr>
                <w:rFonts w:hint="eastAsia" w:ascii="宋体" w:hAnsi="宋体" w:cs="宋体"/>
                <w:b/>
                <w:color w:val="000000"/>
                <w:sz w:val="24"/>
              </w:rPr>
              <w:t>联系电话</w:t>
            </w:r>
          </w:p>
        </w:tc>
        <w:tc>
          <w:tcPr>
            <w:tcW w:w="3166" w:type="dxa"/>
            <w:noWrap w:val="0"/>
            <w:vAlign w:val="center"/>
          </w:tcPr>
          <w:p w14:paraId="71DE110D">
            <w:pPr>
              <w:jc w:val="center"/>
              <w:rPr>
                <w:rFonts w:hint="eastAsia" w:ascii="宋体" w:hAnsi="宋体" w:cs="宋体"/>
                <w:b/>
                <w:color w:val="000000"/>
                <w:sz w:val="24"/>
              </w:rPr>
            </w:pPr>
            <w:r>
              <w:rPr>
                <w:rFonts w:hint="eastAsia" w:ascii="宋体" w:hAnsi="宋体" w:cs="宋体"/>
                <w:b/>
                <w:color w:val="000000"/>
                <w:sz w:val="24"/>
              </w:rPr>
              <w:t>E-mail</w:t>
            </w:r>
          </w:p>
        </w:tc>
      </w:tr>
      <w:tr w14:paraId="45A90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exact"/>
          <w:jc w:val="center"/>
        </w:trPr>
        <w:tc>
          <w:tcPr>
            <w:tcW w:w="787" w:type="dxa"/>
            <w:noWrap w:val="0"/>
            <w:vAlign w:val="center"/>
          </w:tcPr>
          <w:p w14:paraId="057C9232">
            <w:pPr>
              <w:jc w:val="center"/>
              <w:rPr>
                <w:rFonts w:hint="eastAsia" w:ascii="宋体" w:hAnsi="宋体" w:cs="宋体"/>
                <w:b/>
                <w:color w:val="000000"/>
                <w:sz w:val="24"/>
              </w:rPr>
            </w:pPr>
          </w:p>
        </w:tc>
        <w:tc>
          <w:tcPr>
            <w:tcW w:w="1560" w:type="dxa"/>
            <w:noWrap w:val="0"/>
            <w:vAlign w:val="center"/>
          </w:tcPr>
          <w:p w14:paraId="27398941">
            <w:pPr>
              <w:jc w:val="left"/>
              <w:rPr>
                <w:rFonts w:hint="eastAsia" w:ascii="宋体" w:hAnsi="宋体" w:cs="宋体"/>
                <w:color w:val="000000"/>
                <w:sz w:val="24"/>
              </w:rPr>
            </w:pPr>
          </w:p>
        </w:tc>
        <w:tc>
          <w:tcPr>
            <w:tcW w:w="992" w:type="dxa"/>
            <w:noWrap w:val="0"/>
            <w:vAlign w:val="center"/>
          </w:tcPr>
          <w:p w14:paraId="4B7B4532">
            <w:pPr>
              <w:jc w:val="center"/>
              <w:rPr>
                <w:rFonts w:hint="eastAsia" w:ascii="宋体" w:hAnsi="宋体" w:cs="宋体"/>
                <w:color w:val="000000"/>
                <w:sz w:val="24"/>
              </w:rPr>
            </w:pPr>
          </w:p>
        </w:tc>
        <w:tc>
          <w:tcPr>
            <w:tcW w:w="1134" w:type="dxa"/>
            <w:noWrap w:val="0"/>
            <w:vAlign w:val="center"/>
          </w:tcPr>
          <w:p w14:paraId="30EBA96F">
            <w:pPr>
              <w:jc w:val="left"/>
              <w:rPr>
                <w:rFonts w:hint="eastAsia" w:ascii="宋体" w:hAnsi="宋体" w:cs="宋体"/>
                <w:color w:val="000000"/>
                <w:sz w:val="24"/>
              </w:rPr>
            </w:pPr>
          </w:p>
        </w:tc>
        <w:tc>
          <w:tcPr>
            <w:tcW w:w="1418" w:type="dxa"/>
            <w:noWrap w:val="0"/>
            <w:vAlign w:val="center"/>
          </w:tcPr>
          <w:p w14:paraId="00CB8CFF">
            <w:pPr>
              <w:jc w:val="left"/>
              <w:rPr>
                <w:rFonts w:hint="eastAsia" w:ascii="宋体" w:hAnsi="宋体" w:cs="宋体"/>
                <w:color w:val="000000"/>
                <w:sz w:val="24"/>
              </w:rPr>
            </w:pPr>
          </w:p>
        </w:tc>
        <w:tc>
          <w:tcPr>
            <w:tcW w:w="1134" w:type="dxa"/>
            <w:noWrap w:val="0"/>
            <w:vAlign w:val="center"/>
          </w:tcPr>
          <w:p w14:paraId="3DBC1940">
            <w:pPr>
              <w:jc w:val="left"/>
              <w:rPr>
                <w:rFonts w:hint="eastAsia" w:ascii="宋体" w:hAnsi="宋体" w:cs="宋体"/>
                <w:color w:val="000000"/>
                <w:sz w:val="24"/>
              </w:rPr>
            </w:pPr>
          </w:p>
        </w:tc>
        <w:tc>
          <w:tcPr>
            <w:tcW w:w="3260" w:type="dxa"/>
            <w:noWrap w:val="0"/>
            <w:vAlign w:val="center"/>
          </w:tcPr>
          <w:p w14:paraId="272737CD">
            <w:pPr>
              <w:jc w:val="left"/>
              <w:rPr>
                <w:rFonts w:hint="eastAsia" w:ascii="宋体" w:hAnsi="宋体" w:cs="宋体"/>
                <w:color w:val="000000"/>
                <w:sz w:val="24"/>
              </w:rPr>
            </w:pPr>
          </w:p>
        </w:tc>
        <w:tc>
          <w:tcPr>
            <w:tcW w:w="1559" w:type="dxa"/>
            <w:noWrap w:val="0"/>
            <w:vAlign w:val="center"/>
          </w:tcPr>
          <w:p w14:paraId="24B67B53">
            <w:pPr>
              <w:jc w:val="center"/>
              <w:rPr>
                <w:rFonts w:hint="eastAsia" w:ascii="宋体" w:hAnsi="宋体" w:cs="宋体"/>
                <w:color w:val="000000"/>
                <w:sz w:val="24"/>
              </w:rPr>
            </w:pPr>
          </w:p>
        </w:tc>
        <w:tc>
          <w:tcPr>
            <w:tcW w:w="3166" w:type="dxa"/>
            <w:noWrap w:val="0"/>
            <w:vAlign w:val="center"/>
          </w:tcPr>
          <w:p w14:paraId="391AF3DD">
            <w:pPr>
              <w:jc w:val="left"/>
              <w:rPr>
                <w:rFonts w:hint="eastAsia" w:ascii="宋体" w:hAnsi="宋体" w:cs="宋体"/>
                <w:color w:val="000000"/>
                <w:sz w:val="24"/>
              </w:rPr>
            </w:pPr>
          </w:p>
        </w:tc>
      </w:tr>
      <w:tr w14:paraId="42366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exact"/>
          <w:jc w:val="center"/>
        </w:trPr>
        <w:tc>
          <w:tcPr>
            <w:tcW w:w="787" w:type="dxa"/>
            <w:noWrap w:val="0"/>
            <w:vAlign w:val="center"/>
          </w:tcPr>
          <w:p w14:paraId="0B96A893">
            <w:pPr>
              <w:jc w:val="center"/>
              <w:rPr>
                <w:rFonts w:hint="eastAsia" w:ascii="宋体" w:hAnsi="宋体" w:cs="宋体"/>
                <w:b/>
                <w:color w:val="000000"/>
                <w:sz w:val="24"/>
              </w:rPr>
            </w:pPr>
          </w:p>
        </w:tc>
        <w:tc>
          <w:tcPr>
            <w:tcW w:w="1560" w:type="dxa"/>
            <w:noWrap w:val="0"/>
            <w:vAlign w:val="center"/>
          </w:tcPr>
          <w:p w14:paraId="507BE668">
            <w:pPr>
              <w:jc w:val="left"/>
              <w:rPr>
                <w:rFonts w:hint="eastAsia" w:ascii="宋体" w:hAnsi="宋体" w:cs="宋体"/>
                <w:color w:val="000000"/>
                <w:sz w:val="24"/>
              </w:rPr>
            </w:pPr>
          </w:p>
        </w:tc>
        <w:tc>
          <w:tcPr>
            <w:tcW w:w="992" w:type="dxa"/>
            <w:noWrap w:val="0"/>
            <w:vAlign w:val="center"/>
          </w:tcPr>
          <w:p w14:paraId="2ED5550A">
            <w:pPr>
              <w:jc w:val="center"/>
              <w:rPr>
                <w:rFonts w:hint="eastAsia" w:ascii="宋体" w:hAnsi="宋体" w:cs="宋体"/>
                <w:color w:val="000000"/>
                <w:sz w:val="24"/>
              </w:rPr>
            </w:pPr>
          </w:p>
        </w:tc>
        <w:tc>
          <w:tcPr>
            <w:tcW w:w="1134" w:type="dxa"/>
            <w:noWrap w:val="0"/>
            <w:vAlign w:val="center"/>
          </w:tcPr>
          <w:p w14:paraId="69FFDAF4">
            <w:pPr>
              <w:jc w:val="left"/>
              <w:rPr>
                <w:rFonts w:hint="eastAsia" w:ascii="宋体" w:hAnsi="宋体" w:cs="宋体"/>
                <w:color w:val="000000"/>
                <w:sz w:val="24"/>
              </w:rPr>
            </w:pPr>
          </w:p>
        </w:tc>
        <w:tc>
          <w:tcPr>
            <w:tcW w:w="1418" w:type="dxa"/>
            <w:noWrap w:val="0"/>
            <w:vAlign w:val="center"/>
          </w:tcPr>
          <w:p w14:paraId="2B68A691">
            <w:pPr>
              <w:jc w:val="left"/>
              <w:rPr>
                <w:rFonts w:hint="eastAsia" w:ascii="宋体" w:hAnsi="宋体" w:cs="宋体"/>
                <w:color w:val="000000"/>
                <w:sz w:val="24"/>
              </w:rPr>
            </w:pPr>
          </w:p>
        </w:tc>
        <w:tc>
          <w:tcPr>
            <w:tcW w:w="1134" w:type="dxa"/>
            <w:noWrap w:val="0"/>
            <w:vAlign w:val="center"/>
          </w:tcPr>
          <w:p w14:paraId="139AD438">
            <w:pPr>
              <w:jc w:val="left"/>
              <w:rPr>
                <w:rFonts w:hint="eastAsia" w:ascii="宋体" w:hAnsi="宋体" w:cs="宋体"/>
                <w:color w:val="000000"/>
                <w:sz w:val="24"/>
              </w:rPr>
            </w:pPr>
          </w:p>
        </w:tc>
        <w:tc>
          <w:tcPr>
            <w:tcW w:w="3260" w:type="dxa"/>
            <w:noWrap w:val="0"/>
            <w:vAlign w:val="center"/>
          </w:tcPr>
          <w:p w14:paraId="455BE059">
            <w:pPr>
              <w:jc w:val="left"/>
              <w:rPr>
                <w:rFonts w:hint="eastAsia" w:ascii="宋体" w:hAnsi="宋体" w:cs="宋体"/>
                <w:color w:val="000000"/>
                <w:sz w:val="24"/>
              </w:rPr>
            </w:pPr>
          </w:p>
        </w:tc>
        <w:tc>
          <w:tcPr>
            <w:tcW w:w="1559" w:type="dxa"/>
            <w:noWrap w:val="0"/>
            <w:vAlign w:val="center"/>
          </w:tcPr>
          <w:p w14:paraId="4F14FD3E">
            <w:pPr>
              <w:jc w:val="center"/>
              <w:rPr>
                <w:rFonts w:hint="eastAsia" w:ascii="宋体" w:hAnsi="宋体" w:cs="宋体"/>
                <w:color w:val="000000"/>
                <w:sz w:val="24"/>
              </w:rPr>
            </w:pPr>
          </w:p>
        </w:tc>
        <w:tc>
          <w:tcPr>
            <w:tcW w:w="3166" w:type="dxa"/>
            <w:noWrap w:val="0"/>
            <w:vAlign w:val="center"/>
          </w:tcPr>
          <w:p w14:paraId="7A81B68A">
            <w:pPr>
              <w:jc w:val="left"/>
              <w:rPr>
                <w:rFonts w:hint="eastAsia" w:ascii="宋体" w:hAnsi="宋体" w:cs="宋体"/>
                <w:color w:val="000000"/>
                <w:sz w:val="24"/>
              </w:rPr>
            </w:pPr>
          </w:p>
        </w:tc>
      </w:tr>
      <w:tr w14:paraId="58BCD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exact"/>
          <w:jc w:val="center"/>
        </w:trPr>
        <w:tc>
          <w:tcPr>
            <w:tcW w:w="787" w:type="dxa"/>
            <w:noWrap w:val="0"/>
            <w:vAlign w:val="center"/>
          </w:tcPr>
          <w:p w14:paraId="272E9E6F">
            <w:pPr>
              <w:jc w:val="center"/>
              <w:rPr>
                <w:rFonts w:hint="eastAsia" w:ascii="宋体" w:hAnsi="宋体" w:cs="宋体"/>
                <w:b/>
                <w:color w:val="000000"/>
                <w:sz w:val="24"/>
              </w:rPr>
            </w:pPr>
          </w:p>
        </w:tc>
        <w:tc>
          <w:tcPr>
            <w:tcW w:w="1560" w:type="dxa"/>
            <w:noWrap w:val="0"/>
            <w:vAlign w:val="center"/>
          </w:tcPr>
          <w:p w14:paraId="57959385">
            <w:pPr>
              <w:jc w:val="left"/>
              <w:rPr>
                <w:rFonts w:hint="eastAsia" w:ascii="宋体" w:hAnsi="宋体" w:cs="宋体"/>
                <w:color w:val="000000"/>
                <w:sz w:val="24"/>
              </w:rPr>
            </w:pPr>
          </w:p>
        </w:tc>
        <w:tc>
          <w:tcPr>
            <w:tcW w:w="992" w:type="dxa"/>
            <w:noWrap w:val="0"/>
            <w:vAlign w:val="center"/>
          </w:tcPr>
          <w:p w14:paraId="529FDA7D">
            <w:pPr>
              <w:jc w:val="center"/>
              <w:rPr>
                <w:rFonts w:hint="eastAsia" w:ascii="宋体" w:hAnsi="宋体" w:cs="宋体"/>
                <w:color w:val="000000"/>
                <w:sz w:val="24"/>
              </w:rPr>
            </w:pPr>
          </w:p>
        </w:tc>
        <w:tc>
          <w:tcPr>
            <w:tcW w:w="1134" w:type="dxa"/>
            <w:noWrap w:val="0"/>
            <w:vAlign w:val="center"/>
          </w:tcPr>
          <w:p w14:paraId="462C47D8">
            <w:pPr>
              <w:jc w:val="left"/>
              <w:rPr>
                <w:rFonts w:hint="eastAsia" w:ascii="宋体" w:hAnsi="宋体" w:cs="宋体"/>
                <w:color w:val="000000"/>
                <w:sz w:val="24"/>
              </w:rPr>
            </w:pPr>
          </w:p>
        </w:tc>
        <w:tc>
          <w:tcPr>
            <w:tcW w:w="1418" w:type="dxa"/>
            <w:noWrap w:val="0"/>
            <w:vAlign w:val="center"/>
          </w:tcPr>
          <w:p w14:paraId="2396097E">
            <w:pPr>
              <w:jc w:val="left"/>
              <w:rPr>
                <w:rFonts w:hint="eastAsia" w:ascii="宋体" w:hAnsi="宋体" w:cs="宋体"/>
                <w:color w:val="000000"/>
                <w:sz w:val="24"/>
              </w:rPr>
            </w:pPr>
          </w:p>
        </w:tc>
        <w:tc>
          <w:tcPr>
            <w:tcW w:w="1134" w:type="dxa"/>
            <w:noWrap w:val="0"/>
            <w:vAlign w:val="center"/>
          </w:tcPr>
          <w:p w14:paraId="526F523C">
            <w:pPr>
              <w:jc w:val="left"/>
              <w:rPr>
                <w:rFonts w:hint="eastAsia" w:ascii="宋体" w:hAnsi="宋体" w:cs="宋体"/>
                <w:color w:val="000000"/>
                <w:sz w:val="24"/>
              </w:rPr>
            </w:pPr>
          </w:p>
        </w:tc>
        <w:tc>
          <w:tcPr>
            <w:tcW w:w="3260" w:type="dxa"/>
            <w:noWrap w:val="0"/>
            <w:vAlign w:val="center"/>
          </w:tcPr>
          <w:p w14:paraId="274EF316">
            <w:pPr>
              <w:jc w:val="left"/>
              <w:rPr>
                <w:rFonts w:hint="eastAsia" w:ascii="宋体" w:hAnsi="宋体" w:cs="宋体"/>
                <w:color w:val="000000"/>
                <w:sz w:val="24"/>
              </w:rPr>
            </w:pPr>
          </w:p>
        </w:tc>
        <w:tc>
          <w:tcPr>
            <w:tcW w:w="1559" w:type="dxa"/>
            <w:noWrap w:val="0"/>
            <w:vAlign w:val="center"/>
          </w:tcPr>
          <w:p w14:paraId="2091F75F">
            <w:pPr>
              <w:jc w:val="center"/>
              <w:rPr>
                <w:rFonts w:hint="eastAsia" w:ascii="宋体" w:hAnsi="宋体" w:cs="宋体"/>
                <w:color w:val="000000"/>
                <w:sz w:val="24"/>
              </w:rPr>
            </w:pPr>
          </w:p>
        </w:tc>
        <w:tc>
          <w:tcPr>
            <w:tcW w:w="3166" w:type="dxa"/>
            <w:noWrap w:val="0"/>
            <w:vAlign w:val="center"/>
          </w:tcPr>
          <w:p w14:paraId="1FD8055D">
            <w:pPr>
              <w:jc w:val="left"/>
              <w:rPr>
                <w:rFonts w:hint="eastAsia" w:ascii="宋体" w:hAnsi="宋体" w:cs="宋体"/>
                <w:color w:val="000000"/>
                <w:sz w:val="24"/>
              </w:rPr>
            </w:pPr>
          </w:p>
        </w:tc>
      </w:tr>
      <w:tr w14:paraId="4DE78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exact"/>
          <w:jc w:val="center"/>
        </w:trPr>
        <w:tc>
          <w:tcPr>
            <w:tcW w:w="787" w:type="dxa"/>
            <w:noWrap w:val="0"/>
            <w:vAlign w:val="center"/>
          </w:tcPr>
          <w:p w14:paraId="4E3468C8">
            <w:pPr>
              <w:jc w:val="center"/>
              <w:rPr>
                <w:rFonts w:hint="eastAsia" w:ascii="宋体" w:hAnsi="宋体" w:cs="宋体"/>
                <w:b/>
                <w:color w:val="000000"/>
                <w:sz w:val="24"/>
              </w:rPr>
            </w:pPr>
          </w:p>
        </w:tc>
        <w:tc>
          <w:tcPr>
            <w:tcW w:w="1560" w:type="dxa"/>
            <w:noWrap w:val="0"/>
            <w:vAlign w:val="center"/>
          </w:tcPr>
          <w:p w14:paraId="0580465D">
            <w:pPr>
              <w:jc w:val="left"/>
              <w:rPr>
                <w:rFonts w:hint="eastAsia" w:ascii="宋体" w:hAnsi="宋体" w:cs="宋体"/>
                <w:color w:val="000000"/>
                <w:sz w:val="24"/>
              </w:rPr>
            </w:pPr>
          </w:p>
        </w:tc>
        <w:tc>
          <w:tcPr>
            <w:tcW w:w="992" w:type="dxa"/>
            <w:noWrap w:val="0"/>
            <w:vAlign w:val="center"/>
          </w:tcPr>
          <w:p w14:paraId="1A241D39">
            <w:pPr>
              <w:jc w:val="center"/>
              <w:rPr>
                <w:rFonts w:hint="eastAsia" w:ascii="宋体" w:hAnsi="宋体" w:cs="宋体"/>
                <w:color w:val="000000"/>
                <w:sz w:val="24"/>
              </w:rPr>
            </w:pPr>
          </w:p>
        </w:tc>
        <w:tc>
          <w:tcPr>
            <w:tcW w:w="1134" w:type="dxa"/>
            <w:noWrap w:val="0"/>
            <w:vAlign w:val="center"/>
          </w:tcPr>
          <w:p w14:paraId="61041D50">
            <w:pPr>
              <w:jc w:val="left"/>
              <w:rPr>
                <w:rFonts w:hint="eastAsia" w:ascii="宋体" w:hAnsi="宋体" w:cs="宋体"/>
                <w:color w:val="000000"/>
                <w:sz w:val="24"/>
              </w:rPr>
            </w:pPr>
          </w:p>
        </w:tc>
        <w:tc>
          <w:tcPr>
            <w:tcW w:w="1418" w:type="dxa"/>
            <w:noWrap w:val="0"/>
            <w:vAlign w:val="center"/>
          </w:tcPr>
          <w:p w14:paraId="3B40F0DE">
            <w:pPr>
              <w:jc w:val="left"/>
              <w:rPr>
                <w:rFonts w:hint="eastAsia" w:ascii="宋体" w:hAnsi="宋体" w:cs="宋体"/>
                <w:color w:val="000000"/>
                <w:sz w:val="24"/>
              </w:rPr>
            </w:pPr>
          </w:p>
        </w:tc>
        <w:tc>
          <w:tcPr>
            <w:tcW w:w="1134" w:type="dxa"/>
            <w:noWrap w:val="0"/>
            <w:vAlign w:val="center"/>
          </w:tcPr>
          <w:p w14:paraId="7847B0F2">
            <w:pPr>
              <w:jc w:val="left"/>
              <w:rPr>
                <w:rFonts w:hint="eastAsia" w:ascii="宋体" w:hAnsi="宋体" w:cs="宋体"/>
                <w:color w:val="000000"/>
                <w:sz w:val="24"/>
              </w:rPr>
            </w:pPr>
          </w:p>
        </w:tc>
        <w:tc>
          <w:tcPr>
            <w:tcW w:w="3260" w:type="dxa"/>
            <w:noWrap w:val="0"/>
            <w:vAlign w:val="center"/>
          </w:tcPr>
          <w:p w14:paraId="4215D591">
            <w:pPr>
              <w:jc w:val="left"/>
              <w:rPr>
                <w:rFonts w:hint="eastAsia" w:ascii="宋体" w:hAnsi="宋体" w:cs="宋体"/>
                <w:color w:val="000000"/>
                <w:sz w:val="24"/>
              </w:rPr>
            </w:pPr>
          </w:p>
        </w:tc>
        <w:tc>
          <w:tcPr>
            <w:tcW w:w="1559" w:type="dxa"/>
            <w:noWrap w:val="0"/>
            <w:vAlign w:val="center"/>
          </w:tcPr>
          <w:p w14:paraId="39F4779C">
            <w:pPr>
              <w:jc w:val="center"/>
              <w:rPr>
                <w:rFonts w:hint="eastAsia" w:ascii="宋体" w:hAnsi="宋体" w:cs="宋体"/>
                <w:color w:val="000000"/>
                <w:sz w:val="24"/>
              </w:rPr>
            </w:pPr>
          </w:p>
        </w:tc>
        <w:tc>
          <w:tcPr>
            <w:tcW w:w="3166" w:type="dxa"/>
            <w:noWrap w:val="0"/>
            <w:vAlign w:val="center"/>
          </w:tcPr>
          <w:p w14:paraId="322E5F8D">
            <w:pPr>
              <w:jc w:val="left"/>
              <w:rPr>
                <w:rFonts w:hint="eastAsia" w:ascii="宋体" w:hAnsi="宋体" w:cs="宋体"/>
                <w:color w:val="000000"/>
                <w:sz w:val="24"/>
              </w:rPr>
            </w:pPr>
          </w:p>
        </w:tc>
      </w:tr>
      <w:tr w14:paraId="313D4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exact"/>
          <w:jc w:val="center"/>
        </w:trPr>
        <w:tc>
          <w:tcPr>
            <w:tcW w:w="787" w:type="dxa"/>
            <w:noWrap w:val="0"/>
            <w:vAlign w:val="center"/>
          </w:tcPr>
          <w:p w14:paraId="56D05528">
            <w:pPr>
              <w:jc w:val="center"/>
              <w:rPr>
                <w:rFonts w:hint="eastAsia" w:ascii="宋体" w:hAnsi="宋体" w:cs="宋体"/>
                <w:b/>
                <w:color w:val="000000"/>
                <w:sz w:val="24"/>
              </w:rPr>
            </w:pPr>
          </w:p>
        </w:tc>
        <w:tc>
          <w:tcPr>
            <w:tcW w:w="1560" w:type="dxa"/>
            <w:noWrap w:val="0"/>
            <w:vAlign w:val="center"/>
          </w:tcPr>
          <w:p w14:paraId="0F0DAAE9">
            <w:pPr>
              <w:jc w:val="left"/>
              <w:rPr>
                <w:rFonts w:hint="eastAsia" w:ascii="宋体" w:hAnsi="宋体" w:cs="宋体"/>
                <w:color w:val="000000"/>
                <w:sz w:val="24"/>
              </w:rPr>
            </w:pPr>
          </w:p>
        </w:tc>
        <w:tc>
          <w:tcPr>
            <w:tcW w:w="992" w:type="dxa"/>
            <w:noWrap w:val="0"/>
            <w:vAlign w:val="center"/>
          </w:tcPr>
          <w:p w14:paraId="3A577EA4">
            <w:pPr>
              <w:jc w:val="center"/>
              <w:rPr>
                <w:rFonts w:hint="eastAsia" w:ascii="宋体" w:hAnsi="宋体" w:cs="宋体"/>
                <w:color w:val="000000"/>
                <w:sz w:val="24"/>
              </w:rPr>
            </w:pPr>
          </w:p>
        </w:tc>
        <w:tc>
          <w:tcPr>
            <w:tcW w:w="1134" w:type="dxa"/>
            <w:noWrap w:val="0"/>
            <w:vAlign w:val="center"/>
          </w:tcPr>
          <w:p w14:paraId="26C13AC6">
            <w:pPr>
              <w:jc w:val="left"/>
              <w:rPr>
                <w:rFonts w:hint="eastAsia" w:ascii="宋体" w:hAnsi="宋体" w:cs="宋体"/>
                <w:color w:val="000000"/>
                <w:sz w:val="24"/>
              </w:rPr>
            </w:pPr>
          </w:p>
        </w:tc>
        <w:tc>
          <w:tcPr>
            <w:tcW w:w="1418" w:type="dxa"/>
            <w:noWrap w:val="0"/>
            <w:vAlign w:val="center"/>
          </w:tcPr>
          <w:p w14:paraId="2D60A647">
            <w:pPr>
              <w:jc w:val="left"/>
              <w:rPr>
                <w:rFonts w:hint="eastAsia" w:ascii="宋体" w:hAnsi="宋体" w:cs="宋体"/>
                <w:color w:val="000000"/>
                <w:sz w:val="24"/>
              </w:rPr>
            </w:pPr>
          </w:p>
        </w:tc>
        <w:tc>
          <w:tcPr>
            <w:tcW w:w="1134" w:type="dxa"/>
            <w:noWrap w:val="0"/>
            <w:vAlign w:val="center"/>
          </w:tcPr>
          <w:p w14:paraId="140BDE17">
            <w:pPr>
              <w:jc w:val="left"/>
              <w:rPr>
                <w:rFonts w:hint="eastAsia" w:ascii="宋体" w:hAnsi="宋体" w:cs="宋体"/>
                <w:color w:val="000000"/>
                <w:sz w:val="24"/>
              </w:rPr>
            </w:pPr>
          </w:p>
        </w:tc>
        <w:tc>
          <w:tcPr>
            <w:tcW w:w="3260" w:type="dxa"/>
            <w:noWrap w:val="0"/>
            <w:vAlign w:val="center"/>
          </w:tcPr>
          <w:p w14:paraId="6D66CE58">
            <w:pPr>
              <w:jc w:val="left"/>
              <w:rPr>
                <w:rFonts w:hint="eastAsia" w:ascii="宋体" w:hAnsi="宋体" w:cs="宋体"/>
                <w:color w:val="000000"/>
                <w:sz w:val="24"/>
              </w:rPr>
            </w:pPr>
          </w:p>
        </w:tc>
        <w:tc>
          <w:tcPr>
            <w:tcW w:w="1559" w:type="dxa"/>
            <w:noWrap w:val="0"/>
            <w:vAlign w:val="center"/>
          </w:tcPr>
          <w:p w14:paraId="3DBD4B48">
            <w:pPr>
              <w:jc w:val="center"/>
              <w:rPr>
                <w:rFonts w:hint="eastAsia" w:ascii="宋体" w:hAnsi="宋体" w:cs="宋体"/>
                <w:color w:val="000000"/>
                <w:sz w:val="24"/>
              </w:rPr>
            </w:pPr>
          </w:p>
        </w:tc>
        <w:tc>
          <w:tcPr>
            <w:tcW w:w="3166" w:type="dxa"/>
            <w:noWrap w:val="0"/>
            <w:vAlign w:val="center"/>
          </w:tcPr>
          <w:p w14:paraId="3A4BB7D5">
            <w:pPr>
              <w:jc w:val="left"/>
              <w:rPr>
                <w:rFonts w:hint="eastAsia" w:ascii="宋体" w:hAnsi="宋体" w:cs="宋体"/>
                <w:color w:val="000000"/>
                <w:sz w:val="24"/>
              </w:rPr>
            </w:pPr>
          </w:p>
        </w:tc>
      </w:tr>
      <w:tr w14:paraId="4B9A9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exact"/>
          <w:jc w:val="center"/>
        </w:trPr>
        <w:tc>
          <w:tcPr>
            <w:tcW w:w="787" w:type="dxa"/>
            <w:noWrap w:val="0"/>
            <w:vAlign w:val="center"/>
          </w:tcPr>
          <w:p w14:paraId="79ED536C">
            <w:pPr>
              <w:jc w:val="center"/>
              <w:rPr>
                <w:rFonts w:hint="eastAsia" w:ascii="宋体" w:hAnsi="宋体" w:cs="宋体"/>
                <w:b/>
                <w:color w:val="000000"/>
                <w:sz w:val="24"/>
              </w:rPr>
            </w:pPr>
          </w:p>
        </w:tc>
        <w:tc>
          <w:tcPr>
            <w:tcW w:w="1560" w:type="dxa"/>
            <w:noWrap w:val="0"/>
            <w:vAlign w:val="center"/>
          </w:tcPr>
          <w:p w14:paraId="6CEA4A16">
            <w:pPr>
              <w:jc w:val="left"/>
              <w:rPr>
                <w:rFonts w:hint="eastAsia" w:ascii="宋体" w:hAnsi="宋体" w:cs="宋体"/>
                <w:color w:val="000000"/>
                <w:sz w:val="24"/>
              </w:rPr>
            </w:pPr>
          </w:p>
        </w:tc>
        <w:tc>
          <w:tcPr>
            <w:tcW w:w="992" w:type="dxa"/>
            <w:noWrap w:val="0"/>
            <w:vAlign w:val="center"/>
          </w:tcPr>
          <w:p w14:paraId="787A646D">
            <w:pPr>
              <w:jc w:val="center"/>
              <w:rPr>
                <w:rFonts w:hint="eastAsia" w:ascii="宋体" w:hAnsi="宋体" w:cs="宋体"/>
                <w:color w:val="000000"/>
                <w:sz w:val="24"/>
              </w:rPr>
            </w:pPr>
          </w:p>
        </w:tc>
        <w:tc>
          <w:tcPr>
            <w:tcW w:w="1134" w:type="dxa"/>
            <w:noWrap w:val="0"/>
            <w:vAlign w:val="center"/>
          </w:tcPr>
          <w:p w14:paraId="2AC47A5A">
            <w:pPr>
              <w:jc w:val="left"/>
              <w:rPr>
                <w:rFonts w:hint="eastAsia" w:ascii="宋体" w:hAnsi="宋体" w:cs="宋体"/>
                <w:color w:val="000000"/>
                <w:sz w:val="24"/>
              </w:rPr>
            </w:pPr>
          </w:p>
        </w:tc>
        <w:tc>
          <w:tcPr>
            <w:tcW w:w="1418" w:type="dxa"/>
            <w:noWrap w:val="0"/>
            <w:vAlign w:val="center"/>
          </w:tcPr>
          <w:p w14:paraId="5FE7AFC6">
            <w:pPr>
              <w:jc w:val="left"/>
              <w:rPr>
                <w:rFonts w:hint="eastAsia" w:ascii="宋体" w:hAnsi="宋体" w:cs="宋体"/>
                <w:color w:val="000000"/>
                <w:sz w:val="24"/>
              </w:rPr>
            </w:pPr>
          </w:p>
        </w:tc>
        <w:tc>
          <w:tcPr>
            <w:tcW w:w="1134" w:type="dxa"/>
            <w:noWrap w:val="0"/>
            <w:vAlign w:val="center"/>
          </w:tcPr>
          <w:p w14:paraId="4B34AEDB">
            <w:pPr>
              <w:jc w:val="left"/>
              <w:rPr>
                <w:rFonts w:hint="eastAsia" w:ascii="宋体" w:hAnsi="宋体" w:cs="宋体"/>
                <w:color w:val="000000"/>
                <w:sz w:val="24"/>
              </w:rPr>
            </w:pPr>
          </w:p>
        </w:tc>
        <w:tc>
          <w:tcPr>
            <w:tcW w:w="3260" w:type="dxa"/>
            <w:noWrap w:val="0"/>
            <w:vAlign w:val="center"/>
          </w:tcPr>
          <w:p w14:paraId="45BF0465">
            <w:pPr>
              <w:jc w:val="left"/>
              <w:rPr>
                <w:rFonts w:hint="eastAsia" w:ascii="宋体" w:hAnsi="宋体" w:cs="宋体"/>
                <w:color w:val="000000"/>
                <w:sz w:val="24"/>
              </w:rPr>
            </w:pPr>
          </w:p>
        </w:tc>
        <w:tc>
          <w:tcPr>
            <w:tcW w:w="1559" w:type="dxa"/>
            <w:noWrap w:val="0"/>
            <w:vAlign w:val="center"/>
          </w:tcPr>
          <w:p w14:paraId="3AD5B57B">
            <w:pPr>
              <w:jc w:val="center"/>
              <w:rPr>
                <w:rFonts w:hint="eastAsia" w:ascii="宋体" w:hAnsi="宋体" w:cs="宋体"/>
                <w:color w:val="000000"/>
                <w:sz w:val="24"/>
              </w:rPr>
            </w:pPr>
          </w:p>
        </w:tc>
        <w:tc>
          <w:tcPr>
            <w:tcW w:w="3166" w:type="dxa"/>
            <w:noWrap w:val="0"/>
            <w:vAlign w:val="center"/>
          </w:tcPr>
          <w:p w14:paraId="11B32727">
            <w:pPr>
              <w:jc w:val="left"/>
              <w:rPr>
                <w:rFonts w:hint="eastAsia" w:ascii="宋体" w:hAnsi="宋体" w:cs="宋体"/>
                <w:color w:val="000000"/>
                <w:sz w:val="24"/>
              </w:rPr>
            </w:pPr>
          </w:p>
        </w:tc>
      </w:tr>
    </w:tbl>
    <w:p w14:paraId="08D4D685">
      <w:pPr>
        <w:widowControl/>
        <w:jc w:val="left"/>
        <w:rPr>
          <w:rFonts w:hint="eastAsia"/>
          <w:color w:val="000000"/>
        </w:rPr>
      </w:pPr>
      <w:r>
        <w:rPr>
          <w:rFonts w:hint="eastAsia"/>
          <w:color w:val="000000"/>
        </w:rPr>
        <w:t>（可续表）</w:t>
      </w:r>
    </w:p>
    <w:sectPr>
      <w:pgSz w:w="16838" w:h="11906" w:orient="landscape"/>
      <w:pgMar w:top="1588" w:right="2098" w:bottom="1588" w:left="1588" w:header="851" w:footer="992" w:gutter="0"/>
      <w:cols w:space="72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8145AAB-9959-40C8-97BB-1B4A444685A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embedRegular r:id="rId2" w:fontKey="{47E20989-058F-4AAF-9DE9-967A5F6F0159}"/>
  </w:font>
  <w:font w:name="仿宋_GB2312">
    <w:altName w:val="仿宋"/>
    <w:panose1 w:val="02010609030101010101"/>
    <w:charset w:val="86"/>
    <w:family w:val="modern"/>
    <w:pitch w:val="default"/>
    <w:sig w:usb0="00000000" w:usb1="00000000" w:usb2="00000000" w:usb3="00000000" w:csb0="00040000" w:csb1="00000000"/>
    <w:embedRegular r:id="rId3" w:fontKey="{B6A0C6A8-0A1C-495A-96F2-2A487716D23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1270DC">
    <w:pPr>
      <w:pStyle w:val="5"/>
      <w:framePr w:wrap="around" w:vAnchor="text" w:hAnchor="margin" w:xAlign="center" w:yAlign="inline"/>
      <w:rPr>
        <w:rStyle w:val="10"/>
      </w:rPr>
    </w:pPr>
    <w:r>
      <w:fldChar w:fldCharType="begin"/>
    </w:r>
    <w:r>
      <w:rPr>
        <w:rStyle w:val="10"/>
      </w:rPr>
      <w:instrText xml:space="preserve">PAGE  </w:instrText>
    </w:r>
    <w:r>
      <w:fldChar w:fldCharType="separate"/>
    </w:r>
    <w:r>
      <w:rPr>
        <w:rStyle w:val="10"/>
      </w:rPr>
      <w:t>1</w:t>
    </w:r>
    <w:r>
      <w:fldChar w:fldCharType="end"/>
    </w:r>
  </w:p>
  <w:p w14:paraId="7D917882">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8064B5">
    <w:pPr>
      <w:pStyle w:val="5"/>
      <w:framePr w:wrap="around" w:vAnchor="text" w:hAnchor="margin" w:xAlign="center" w:yAlign="inline"/>
      <w:rPr>
        <w:rStyle w:val="10"/>
      </w:rPr>
    </w:pPr>
    <w:r>
      <w:fldChar w:fldCharType="begin"/>
    </w:r>
    <w:r>
      <w:rPr>
        <w:rStyle w:val="10"/>
      </w:rPr>
      <w:instrText xml:space="preserve">PAGE  </w:instrText>
    </w:r>
    <w:r>
      <w:fldChar w:fldCharType="end"/>
    </w:r>
  </w:p>
  <w:p w14:paraId="4EBB592F">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BDC6E1">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99"/>
  <w:drawingGridVerticalSpacing w:val="14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zNTNmODE5MzUzM2E4N2NiYjdlY2U3NGJjZjMxZDQifQ=="/>
  </w:docVars>
  <w:rsids>
    <w:rsidRoot w:val="00172A27"/>
    <w:rsid w:val="48FA1FBB"/>
    <w:rsid w:val="50F3332D"/>
    <w:rsid w:val="57374425"/>
    <w:rsid w:val="60683D70"/>
    <w:rsid w:val="684B4BA2"/>
    <w:rsid w:val="7BFA4CE3"/>
    <w:rsid w:val="7E9F1A3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line="360" w:lineRule="auto"/>
      <w:jc w:val="center"/>
    </w:pPr>
    <w:rPr>
      <w:sz w:val="44"/>
    </w:rPr>
  </w:style>
  <w:style w:type="paragraph" w:styleId="3">
    <w:name w:val="Date"/>
    <w:basedOn w:val="1"/>
    <w:next w:val="1"/>
    <w:qFormat/>
    <w:uiPriority w:val="0"/>
    <w:pPr>
      <w:ind w:left="100" w:leftChars="2500"/>
    </w:pPr>
  </w:style>
  <w:style w:type="paragraph" w:styleId="4">
    <w:name w:val="Balloon Text"/>
    <w:basedOn w:val="1"/>
    <w:link w:val="12"/>
    <w:qFormat/>
    <w:uiPriority w:val="0"/>
    <w:rPr>
      <w:sz w:val="18"/>
      <w:szCs w:val="18"/>
    </w:rPr>
  </w:style>
  <w:style w:type="paragraph" w:styleId="5">
    <w:name w:val="footer"/>
    <w:basedOn w:val="1"/>
    <w:link w:val="13"/>
    <w:qFormat/>
    <w:uiPriority w:val="0"/>
    <w:pPr>
      <w:tabs>
        <w:tab w:val="center" w:pos="4153"/>
        <w:tab w:val="right" w:pos="8306"/>
      </w:tabs>
      <w:snapToGrid w:val="0"/>
      <w:jc w:val="left"/>
    </w:pPr>
    <w:rPr>
      <w:sz w:val="18"/>
      <w:szCs w:val="18"/>
    </w:rPr>
  </w:style>
  <w:style w:type="paragraph" w:styleId="6">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character" w:styleId="9">
    <w:name w:val="Strong"/>
    <w:basedOn w:val="8"/>
    <w:qFormat/>
    <w:uiPriority w:val="0"/>
    <w:rPr>
      <w:b/>
    </w:rPr>
  </w:style>
  <w:style w:type="character" w:styleId="10">
    <w:name w:val="page number"/>
    <w:basedOn w:val="8"/>
    <w:qFormat/>
    <w:uiPriority w:val="0"/>
  </w:style>
  <w:style w:type="character" w:styleId="11">
    <w:name w:val="Hyperlink"/>
    <w:uiPriority w:val="0"/>
    <w:rPr>
      <w:color w:val="0000FF"/>
      <w:u w:val="single"/>
    </w:rPr>
  </w:style>
  <w:style w:type="character" w:customStyle="1" w:styleId="12">
    <w:name w:val=" Char Char"/>
    <w:link w:val="4"/>
    <w:qFormat/>
    <w:uiPriority w:val="0"/>
    <w:rPr>
      <w:kern w:val="2"/>
      <w:sz w:val="18"/>
      <w:szCs w:val="18"/>
    </w:rPr>
  </w:style>
  <w:style w:type="character" w:customStyle="1" w:styleId="13">
    <w:name w:val=" Char Char1"/>
    <w:link w:val="5"/>
    <w:qFormat/>
    <w:uiPriority w:val="0"/>
    <w:rPr>
      <w:kern w:val="2"/>
      <w:sz w:val="18"/>
      <w:szCs w:val="18"/>
    </w:rPr>
  </w:style>
  <w:style w:type="character" w:customStyle="1" w:styleId="14">
    <w:name w:val=" Char Char2"/>
    <w:link w:val="6"/>
    <w:qFormat/>
    <w:uiPriority w:val="0"/>
    <w:rPr>
      <w:kern w:val="2"/>
      <w:sz w:val="18"/>
      <w:szCs w:val="18"/>
    </w:rPr>
  </w:style>
  <w:style w:type="paragraph" w:customStyle="1" w:styleId="15">
    <w:name w:val="List Paragraph"/>
    <w:basedOn w:val="1"/>
    <w:qFormat/>
    <w:uiPriority w:val="0"/>
    <w:pPr>
      <w:ind w:firstLine="420" w:firstLineChars="200"/>
    </w:pPr>
  </w:style>
  <w:style w:type="paragraph" w:customStyle="1" w:styleId="16">
    <w:name w:val="reader-word-layer"/>
    <w:basedOn w:val="1"/>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Template>
  <Pages>6</Pages>
  <Words>1878</Words>
  <Characters>2059</Characters>
  <Lines>38</Lines>
  <Paragraphs>10</Paragraphs>
  <TotalTime>7</TotalTime>
  <ScaleCrop>false</ScaleCrop>
  <LinksUpToDate>false</LinksUpToDate>
  <CharactersWithSpaces>2268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2018-06-14T02:07:00Z</dcterms:created>
  <dc:creator>Administrator</dc:creator>
  <cp:lastModifiedBy>张美丽</cp:lastModifiedBy>
  <cp:lastPrinted>2025-07-25T06:37:15Z</cp:lastPrinted>
  <dcterms:modified xsi:type="dcterms:W3CDTF">2025-07-25T06:42:58Z</dcterms:modified>
  <dc:title>鲁中会字〔2016〕5号</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C2F4F2271A3244DFBB7E152BE665ED93_13</vt:lpwstr>
  </property>
  <property fmtid="{D5CDD505-2E9C-101B-9397-08002B2CF9AE}" pid="4" name="KSOTemplateDocerSaveRecord">
    <vt:lpwstr>eyJoZGlkIjoiNGU3NWVmYzNmNGY2YTllOTQ3NTMzNGJhNjk0M2NlODUiLCJ1c2VySWQiOiIzNTkzNDQzODYifQ==</vt:lpwstr>
  </property>
</Properties>
</file>